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8B1759">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sz w:val="24"/>
          <w:szCs w:val="24"/>
          <w:lang w:val="ru-RU"/>
        </w:rPr>
      </w:pPr>
      <w:r>
        <w:rPr>
          <w:rFonts w:hint="default"/>
          <w:sz w:val="24"/>
          <w:szCs w:val="24"/>
          <w:lang w:val="ru-RU"/>
        </w:rPr>
        <w:t xml:space="preserve">                                                                     </w:t>
      </w:r>
      <w:r>
        <w:rPr>
          <w:sz w:val="24"/>
          <w:szCs w:val="24"/>
        </w:rPr>
        <w:t xml:space="preserve">Приложение </w:t>
      </w:r>
      <w:r>
        <w:rPr>
          <w:rFonts w:hint="default"/>
          <w:sz w:val="24"/>
          <w:szCs w:val="24"/>
          <w:lang w:val="ru-RU"/>
        </w:rPr>
        <w:t>15</w:t>
      </w:r>
    </w:p>
    <w:p w14:paraId="3DE7EE46">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sz w:val="24"/>
          <w:szCs w:val="24"/>
        </w:rPr>
      </w:pPr>
      <w:r>
        <w:rPr>
          <w:rFonts w:hint="default"/>
          <w:sz w:val="24"/>
          <w:szCs w:val="24"/>
          <w:lang w:val="ru-RU"/>
        </w:rPr>
        <w:t xml:space="preserve">                                                                          </w:t>
      </w:r>
      <w:r>
        <w:rPr>
          <w:sz w:val="24"/>
          <w:szCs w:val="24"/>
        </w:rPr>
        <w:t xml:space="preserve">к приказу </w:t>
      </w:r>
      <w:r>
        <w:rPr>
          <w:sz w:val="24"/>
          <w:szCs w:val="24"/>
          <w:lang w:val="ru-RU"/>
        </w:rPr>
        <w:t>и</w:t>
      </w:r>
      <w:r>
        <w:rPr>
          <w:rFonts w:hint="default"/>
          <w:sz w:val="24"/>
          <w:szCs w:val="24"/>
          <w:lang w:val="ru-RU"/>
        </w:rPr>
        <w:t>. о. главного врача</w:t>
      </w:r>
      <w:r>
        <w:rPr>
          <w:sz w:val="24"/>
          <w:szCs w:val="24"/>
        </w:rPr>
        <w:t xml:space="preserve"> </w:t>
      </w:r>
    </w:p>
    <w:p w14:paraId="51EB49A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640" w:firstLineChars="23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БУЗ Орловской области </w:t>
      </w:r>
    </w:p>
    <w:p w14:paraId="0E3FEAB1">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160" w:firstLineChars="21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«Орловский областной центр </w:t>
      </w:r>
    </w:p>
    <w:p w14:paraId="375793CD">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6000" w:firstLineChars="250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по профилактике </w:t>
      </w:r>
    </w:p>
    <w:p w14:paraId="75997DF7">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880" w:firstLineChars="24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и борьбе со СПИД </w:t>
      </w:r>
    </w:p>
    <w:p w14:paraId="1B59BA8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040" w:firstLineChars="2100"/>
        <w:jc w:val="both"/>
        <w:textAlignment w:val="auto"/>
        <w:rPr>
          <w:sz w:val="24"/>
          <w:szCs w:val="24"/>
        </w:rPr>
      </w:pPr>
      <w:r>
        <w:rPr>
          <w:rFonts w:hint="default" w:ascii="Times New Roman" w:hAnsi="Times New Roman" w:cs="Times New Roman"/>
          <w:b w:val="0"/>
          <w:bCs/>
          <w:color w:val="auto"/>
          <w:sz w:val="24"/>
          <w:szCs w:val="24"/>
        </w:rPr>
        <w:t>и инфекционными заболеваниями»</w:t>
      </w:r>
    </w:p>
    <w:p w14:paraId="5AFF1053">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sz w:val="24"/>
          <w:szCs w:val="24"/>
        </w:rPr>
      </w:pPr>
      <w:r>
        <w:rPr>
          <w:rFonts w:hint="default"/>
          <w:sz w:val="24"/>
          <w:szCs w:val="24"/>
          <w:lang w:val="ru-RU"/>
        </w:rPr>
        <w:t xml:space="preserve">                                                                                 </w:t>
      </w:r>
      <w:r>
        <w:rPr>
          <w:sz w:val="24"/>
          <w:szCs w:val="24"/>
        </w:rPr>
        <w:t xml:space="preserve"> от «</w:t>
      </w:r>
      <w:r>
        <w:rPr>
          <w:rFonts w:hint="default"/>
          <w:sz w:val="24"/>
          <w:szCs w:val="24"/>
          <w:lang w:val="ru-RU"/>
        </w:rPr>
        <w:t xml:space="preserve"> 30 </w:t>
      </w:r>
      <w:r>
        <w:rPr>
          <w:sz w:val="24"/>
          <w:szCs w:val="24"/>
        </w:rPr>
        <w:t>»</w:t>
      </w:r>
      <w:r>
        <w:rPr>
          <w:rFonts w:hint="default"/>
          <w:sz w:val="24"/>
          <w:szCs w:val="24"/>
          <w:lang w:val="ru-RU"/>
        </w:rPr>
        <w:t xml:space="preserve"> января </w:t>
      </w:r>
      <w:r>
        <w:rPr>
          <w:sz w:val="24"/>
          <w:szCs w:val="24"/>
        </w:rPr>
        <w:t>202</w:t>
      </w:r>
      <w:r>
        <w:rPr>
          <w:rFonts w:hint="default"/>
          <w:sz w:val="24"/>
          <w:szCs w:val="24"/>
          <w:lang w:val="ru-RU"/>
        </w:rPr>
        <w:t>6</w:t>
      </w:r>
      <w:r>
        <w:rPr>
          <w:sz w:val="24"/>
          <w:szCs w:val="24"/>
        </w:rPr>
        <w:t xml:space="preserve">  г.  №____</w:t>
      </w:r>
    </w:p>
    <w:p w14:paraId="457B6AEB">
      <w:pPr>
        <w:spacing w:before="0" w:beforeAutospacing="0" w:after="0" w:afterAutospacing="0"/>
        <w:jc w:val="both"/>
        <w:rPr>
          <w:rFonts w:ascii="Times New Roman" w:hAnsi="Times New Roman" w:cs="Times New Roman"/>
          <w:b/>
          <w:bCs/>
          <w:color w:val="000000"/>
          <w:sz w:val="24"/>
          <w:szCs w:val="24"/>
          <w:lang w:val="ru-RU"/>
        </w:rPr>
      </w:pPr>
    </w:p>
    <w:p w14:paraId="21E06375">
      <w:pPr>
        <w:spacing w:before="0" w:beforeAutospacing="0" w:after="0" w:afterAutospacing="0"/>
        <w:jc w:val="center"/>
        <w:rPr>
          <w:rFonts w:hint="default"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t>Инструкция</w:t>
      </w:r>
      <w:r>
        <w:rPr>
          <w:rFonts w:hint="default" w:ascii="Times New Roman" w:hAnsi="Times New Roman" w:cs="Times New Roman"/>
          <w:b/>
          <w:bCs/>
          <w:color w:val="000000"/>
          <w:sz w:val="24"/>
          <w:szCs w:val="24"/>
          <w:lang w:val="ru-RU"/>
        </w:rPr>
        <w:t xml:space="preserve"> № 14</w:t>
      </w:r>
    </w:p>
    <w:p w14:paraId="140A760D">
      <w:pPr>
        <w:spacing w:before="0" w:beforeAutospacing="0" w:after="0" w:afterAutospacing="0"/>
        <w:jc w:val="center"/>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по охране труда для врача-эпидемиолога</w:t>
      </w:r>
    </w:p>
    <w:p w14:paraId="1708A6E6">
      <w:pPr>
        <w:spacing w:before="0" w:beforeAutospacing="0" w:after="0" w:afterAutospacing="0"/>
        <w:jc w:val="both"/>
        <w:rPr>
          <w:rFonts w:ascii="Times New Roman" w:hAnsi="Times New Roman" w:cs="Times New Roman"/>
          <w:b/>
          <w:bCs/>
          <w:color w:val="000000"/>
          <w:sz w:val="24"/>
          <w:szCs w:val="24"/>
          <w:lang w:val="ru-RU"/>
        </w:rPr>
      </w:pPr>
    </w:p>
    <w:p w14:paraId="4A2AC04B">
      <w:pPr>
        <w:spacing w:before="0" w:beforeAutospacing="0" w:after="0" w:afterAutospacing="0"/>
        <w:jc w:val="center"/>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1. Область применения</w:t>
      </w:r>
    </w:p>
    <w:p w14:paraId="0D943C1C">
      <w:pPr>
        <w:spacing w:before="0" w:beforeAutospacing="0" w:after="0" w:afterAutospacing="0"/>
        <w:ind w:firstLine="720"/>
        <w:jc w:val="both"/>
        <w:rPr>
          <w:rFonts w:ascii="Times New Roman" w:hAnsi="Times New Roman" w:cs="Times New Roman"/>
          <w:color w:val="000000"/>
          <w:sz w:val="24"/>
          <w:szCs w:val="24"/>
          <w:lang w:val="ru-RU"/>
        </w:rPr>
      </w:pPr>
    </w:p>
    <w:p w14:paraId="1C07B055">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1.1. Настоящая инструкция устанавливает требования по обеспечению безопасных условий труда для врача-эпидемиолога.</w:t>
      </w:r>
    </w:p>
    <w:p w14:paraId="5928F98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1.2. Настоящая инструкция по охране труда для врача-эпидемиолога на основе установленных обязательных требований по охране труда в Российской Федерации, а также:</w:t>
      </w:r>
    </w:p>
    <w:p w14:paraId="521DB0D8">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 изучения работ врача;</w:t>
      </w:r>
    </w:p>
    <w:p w14:paraId="2BB9BE7E">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 результатов специальной оценки условий труда;</w:t>
      </w:r>
    </w:p>
    <w:p w14:paraId="703F5FF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 анализа требований профессионального стандарта;</w:t>
      </w:r>
    </w:p>
    <w:p w14:paraId="7A60B1F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 определения профессиональных рисков и опасностей, характерных для работ врача-эпидемиолога;</w:t>
      </w:r>
    </w:p>
    <w:p w14:paraId="018461B3">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 анализа результатов расследования имевшихся несчастных случаев при выполнении работ врачом-эпидемиологом;</w:t>
      </w:r>
    </w:p>
    <w:p w14:paraId="0E47A07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 определения безопасных методов и приемов выполнения работ врачом-эпидемиологом.</w:t>
      </w:r>
    </w:p>
    <w:p w14:paraId="49E222C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1.3. Выполнение требований настоящей инструкции обязательны для всех врачей-эпидемиологов при выполнении ими трудовых обязанностей независимо от их квалификации и стажа работы.</w:t>
      </w:r>
    </w:p>
    <w:p w14:paraId="26419B9C">
      <w:pPr>
        <w:spacing w:before="0" w:beforeAutospacing="0" w:after="0" w:afterAutospacing="0"/>
        <w:ind w:firstLine="720"/>
        <w:jc w:val="both"/>
        <w:rPr>
          <w:rFonts w:ascii="Times New Roman" w:hAnsi="Times New Roman" w:cs="Times New Roman"/>
          <w:color w:val="000000"/>
          <w:sz w:val="24"/>
          <w:szCs w:val="24"/>
          <w:lang w:val="ru-RU"/>
        </w:rPr>
      </w:pPr>
    </w:p>
    <w:p w14:paraId="20D55909">
      <w:pPr>
        <w:spacing w:before="0" w:beforeAutospacing="0" w:after="0" w:afterAutospacing="0"/>
        <w:jc w:val="center"/>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2. Нормативные ссылки</w:t>
      </w:r>
    </w:p>
    <w:p w14:paraId="5DE1576C">
      <w:pPr>
        <w:spacing w:before="0" w:beforeAutospacing="0" w:after="0" w:afterAutospacing="0"/>
        <w:ind w:firstLine="720"/>
        <w:jc w:val="both"/>
        <w:rPr>
          <w:rFonts w:ascii="Times New Roman" w:hAnsi="Times New Roman" w:cs="Times New Roman"/>
          <w:color w:val="000000"/>
          <w:sz w:val="24"/>
          <w:szCs w:val="24"/>
          <w:lang w:val="ru-RU"/>
        </w:rPr>
      </w:pPr>
    </w:p>
    <w:p w14:paraId="6575F60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2.1. Инструкция разработана на основании следующих документов и источников:</w:t>
      </w:r>
    </w:p>
    <w:p w14:paraId="01F87FDD">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2.1.1. Трудовой кодекс Российской Федерации от 30.12.2001 № 197-ФЗ;</w:t>
      </w:r>
    </w:p>
    <w:p w14:paraId="2C81D363">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2.1.2</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Правила по охране труда в медицинских организациях, утвержденные</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приказом Минтруда от 18.12.2020 № 928н;</w:t>
      </w:r>
    </w:p>
    <w:p w14:paraId="022585FD">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2.1.3. Правила по охране труда при эксплуатации электроустановок, утвержденные приказом Минтруда от 15.12.2020 № 903н;</w:t>
      </w:r>
    </w:p>
    <w:p w14:paraId="002FCE5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2.1.4. Приказ Минтруда от 29.10.2021 № 772н «Об утверждении основных требований к порядку разработки и содержанию правил и инструкций по охране труда, разрабатываемых работодателем».</w:t>
      </w:r>
    </w:p>
    <w:p w14:paraId="63D260A8">
      <w:pPr>
        <w:spacing w:before="0" w:beforeAutospacing="0" w:after="0" w:afterAutospacing="0"/>
        <w:ind w:firstLine="720"/>
        <w:jc w:val="both"/>
        <w:rPr>
          <w:rFonts w:ascii="Times New Roman" w:hAnsi="Times New Roman" w:cs="Times New Roman"/>
          <w:color w:val="000000"/>
          <w:sz w:val="24"/>
          <w:szCs w:val="24"/>
          <w:lang w:val="ru-RU"/>
        </w:rPr>
      </w:pPr>
    </w:p>
    <w:p w14:paraId="533EC385">
      <w:pPr>
        <w:spacing w:before="0" w:beforeAutospacing="0" w:after="0" w:afterAutospacing="0"/>
        <w:jc w:val="center"/>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3. Общие требования охраны труда</w:t>
      </w:r>
    </w:p>
    <w:p w14:paraId="016F5EF7">
      <w:pPr>
        <w:spacing w:before="0" w:beforeAutospacing="0" w:after="0" w:afterAutospacing="0"/>
        <w:ind w:firstLine="720"/>
        <w:jc w:val="both"/>
        <w:rPr>
          <w:rFonts w:ascii="Times New Roman" w:hAnsi="Times New Roman" w:cs="Times New Roman"/>
          <w:color w:val="000000"/>
          <w:sz w:val="24"/>
          <w:szCs w:val="24"/>
          <w:lang w:val="ru-RU"/>
        </w:rPr>
      </w:pPr>
    </w:p>
    <w:p w14:paraId="0EE2AC38">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3.1.1. Работнику необходимо выполнять свои обязанности в соответствии с требованиями настоящей инструкции.</w:t>
      </w:r>
    </w:p>
    <w:p w14:paraId="785E9A6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3.1.2. К производству работ врачом-эпидемиологом допускаются лица старше </w:t>
      </w:r>
      <w:r>
        <w:rPr>
          <w:rFonts w:ascii="Times New Roman" w:hAnsi="Times New Roman" w:cs="Times New Roman"/>
          <w:color w:val="000000"/>
          <w:sz w:val="24"/>
          <w:szCs w:val="24"/>
          <w:lang w:val="ru-RU"/>
        </w:rPr>
        <w:br w:type="textWrapping"/>
      </w:r>
      <w:r>
        <w:rPr>
          <w:rFonts w:ascii="Times New Roman" w:hAnsi="Times New Roman" w:cs="Times New Roman"/>
          <w:color w:val="000000"/>
          <w:sz w:val="24"/>
          <w:szCs w:val="24"/>
          <w:lang w:val="ru-RU"/>
        </w:rPr>
        <w:t>18 лет, прошедшие:</w:t>
      </w:r>
    </w:p>
    <w:p w14:paraId="533253E0">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медицинский осмотр;</w:t>
      </w:r>
    </w:p>
    <w:p w14:paraId="38800C6A">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вводный и первичный инструктаж по охране труда на рабочем месте;</w:t>
      </w:r>
    </w:p>
    <w:p w14:paraId="0E13E8CC">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обучение по охране труда, в том числе, обучение и проверку знаний безопасным методам и приемам выполнения работ;</w:t>
      </w:r>
    </w:p>
    <w:p w14:paraId="0928CDA8">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обучение правилам электробезопасности, проверку знаний правил электробезопасности в объеме соответствующей группы по электробезопасности;</w:t>
      </w:r>
    </w:p>
    <w:p w14:paraId="76ACCDD8">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3.1.2.5.</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обучение по оказанию первой помощи пострадавшему при несчастных случаях на производстве, микроповреждениях (микротравмах), произошедших при выполнении работ;</w:t>
      </w:r>
    </w:p>
    <w:p w14:paraId="609C6421">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3.1.2.6.</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обучение и проверку знаний по использованию (применению) средств индивидуальной защиты;</w:t>
      </w:r>
    </w:p>
    <w:p w14:paraId="7B3EDA27">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3.1.2.7.</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стажировку на рабочем месте (продолжительностью не менее 2 смен);</w:t>
      </w:r>
    </w:p>
    <w:p w14:paraId="00CA106F">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3.1.2.8.</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обучение мерам пожарной безопасности;</w:t>
      </w:r>
    </w:p>
    <w:p w14:paraId="6FFE3C47">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3.1.2.9.</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допущенные в установленном порядке к самостоятельной работе.</w:t>
      </w:r>
    </w:p>
    <w:p w14:paraId="33CD1600">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3.3. Работник при выполнении работ должен иметь </w:t>
      </w:r>
      <w:r>
        <w:rPr>
          <w:rFonts w:ascii="Times New Roman" w:hAnsi="Times New Roman" w:cs="Times New Roman"/>
          <w:color w:val="000000"/>
          <w:sz w:val="24"/>
          <w:szCs w:val="24"/>
        </w:rPr>
        <w:t>II</w:t>
      </w:r>
      <w:r>
        <w:rPr>
          <w:rFonts w:ascii="Times New Roman" w:hAnsi="Times New Roman" w:cs="Times New Roman"/>
          <w:color w:val="000000"/>
          <w:sz w:val="24"/>
          <w:szCs w:val="24"/>
          <w:lang w:val="ru-RU"/>
        </w:rPr>
        <w:t xml:space="preserve"> группу по электробезопасности.</w:t>
      </w:r>
    </w:p>
    <w:p w14:paraId="5C8D1980">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 Повторный инструктаж проводится по программе первичного инструктажа один раз в шесть месяцев непосредственным руководителем работ.</w:t>
      </w:r>
    </w:p>
    <w:p w14:paraId="68F559A3">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3.5. Внеплановый инструктаж проводится непосредственным руководителем работ при:</w:t>
      </w:r>
    </w:p>
    <w:p w14:paraId="100E32D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а) изменениях в эксплуатации оборудования, технологических процессах, использовании сырья и материалов, влияющими на безопасность труда;</w:t>
      </w:r>
    </w:p>
    <w:p w14:paraId="7995A8F0">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 изменении должностных (функциональных) обязанностей работников, непосредственно связанных с осуществлением производственной деятельности, влияющими на безопасность труда;</w:t>
      </w:r>
    </w:p>
    <w:p w14:paraId="29DF41B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 изменении нормативных правовых актов, содержащих государственные нормативные требования охраны труда, затрагивающими непосредственно трудовые функции работника, а также изменениями локальных нормативных актов организации, затрагивающими требования охраны труда в организации;</w:t>
      </w:r>
    </w:p>
    <w:p w14:paraId="570E5E00">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г)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 представляющих угрозу жизни и здоровью работников;</w:t>
      </w:r>
    </w:p>
    <w:p w14:paraId="1234786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д) требовании должностных лиц федеральной инспекции труда при установлении нарушений требований охраны труда;</w:t>
      </w:r>
    </w:p>
    <w:p w14:paraId="3E311DC7">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е) произошедших авариях и несчастных случаях на производстве;</w:t>
      </w:r>
    </w:p>
    <w:p w14:paraId="47815363">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ж) перерыве в работе продолжительностью более 60 календарных дней;</w:t>
      </w:r>
    </w:p>
    <w:p w14:paraId="5E991DB7">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з) решении работодателя.</w:t>
      </w:r>
    </w:p>
    <w:p w14:paraId="49E4E3B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3.6. Целевой инструктаж проводится непосредственным руководителем работ в следующих случаях:</w:t>
      </w:r>
    </w:p>
    <w:p w14:paraId="44BD057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а) перед проведением работ, выполнение которых допускается только под непрерывным контролем работодателя, работ повышенной опасности, в том числе работ, на производство которых в соответствии с нормативными правовыми актами требуется оформление наряда-допуска и других распорядительных документов на производство работ;</w:t>
      </w:r>
    </w:p>
    <w:p w14:paraId="6E3976FD">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б) перед выполнением работ на объектах повышенной опасности;</w:t>
      </w:r>
    </w:p>
    <w:p w14:paraId="76C7B07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 перед выполнением работ, не относящихся к основному технологическому процессу и не предусмотренных должностными (производственными) инструкциями;</w:t>
      </w:r>
    </w:p>
    <w:p w14:paraId="69C13E9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г) перед выполнением работ по ликвидации последствий чрезвычайных ситуаций;</w:t>
      </w:r>
    </w:p>
    <w:p w14:paraId="6DD7DD1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д) в иных случаях, установленных работодателем.</w:t>
      </w:r>
    </w:p>
    <w:p w14:paraId="19C6E8A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3.7. Работник, не прошедший своевременно инструктажи, обучение и проверку знаний требований охраны труда, к самостоятельной работе не допускается.</w:t>
      </w:r>
    </w:p>
    <w:p w14:paraId="163E4600">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3.8. Работнику запрещается пользоваться инструментом, приспособлениями и оборудованием, безопасному обращению с которым он не обучен.</w:t>
      </w:r>
    </w:p>
    <w:p w14:paraId="2911787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3.9.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 курить разрешается только в специально отведенных для этого местах.</w:t>
      </w:r>
    </w:p>
    <w:p w14:paraId="4BF6C37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3.10. Работник, допустивший нарушение или невыполнение требований инструкции по охране труда, рассматривается как нарушитель производственной дисциплины и может быть привлечен к дисциплинарной ответственности, а в зависимости от последствий – и к уголовной; если нарушение связано с причинением материального ущерба, то виновный может привлекаться к материальной ответственности в установленном порядке.</w:t>
      </w:r>
    </w:p>
    <w:p w14:paraId="74D6AF2C">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3.2. Соблюдение Правил внутреннего распорядка.</w:t>
      </w:r>
    </w:p>
    <w:p w14:paraId="784FE22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3.2.1. Врач обязан соблюдать действующие на работе правила внутреннего трудового распорядка и графики работы, которыми предусматриваются: время начала и окончания работы (смены), перерывы для отдыха и питания, порядок предоставления дней отдыха, чередование смен и другие вопросы использования рабочего времени.</w:t>
      </w:r>
    </w:p>
    <w:p w14:paraId="6AC8A58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3.3. Требования по выполнению режимов труда и отдыха при выполнении работ врачом.</w:t>
      </w:r>
    </w:p>
    <w:p w14:paraId="0B1C6A5C">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3.3.1. При выполнении работ врач обязан соблюдать режимы труда и отдыха.</w:t>
      </w:r>
    </w:p>
    <w:p w14:paraId="5D9F53E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3.3.2. Продолжительность ежедневной работы, перерывов для отдыха и приема пищи определяется Правилами внутреннего трудового распорядка.</w:t>
      </w:r>
    </w:p>
    <w:p w14:paraId="2CD5E623">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3.3.3. Время начала и окончания смены, время и место для отдыха и питания, устанавливаются по графикам сменности распоряжениями руководителей подразделений.</w:t>
      </w:r>
    </w:p>
    <w:p w14:paraId="2D0D5BE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3.3.4. Врач должен выходить на работу своевременно, отдохнувшим, подготовленным к работе.</w:t>
      </w:r>
    </w:p>
    <w:p w14:paraId="22D4F7BF">
      <w:pPr>
        <w:spacing w:before="0" w:beforeAutospacing="0" w:after="0" w:afterAutospacing="0"/>
        <w:ind w:firstLine="720"/>
        <w:jc w:val="both"/>
        <w:rPr>
          <w:rFonts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t>3.4. Перечень опасных и вредных производственных факторов, которые могут воздействовать на работника в процессе работы, а также перечень профессиональных рисков и опасностей.</w:t>
      </w:r>
    </w:p>
    <w:p w14:paraId="68D4097E">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 Во время работы на врача могут оказывать неблагоприятное воздействие в основном следующие опасные и вредные производственные факторы:</w:t>
      </w:r>
    </w:p>
    <w:p w14:paraId="2641D823">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высокий риск заражения бактериальными, вирусными и некоторыми паразитарными заболеваниями;</w:t>
      </w:r>
    </w:p>
    <w:p w14:paraId="6439E457">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высокий риск нервно-эмоционального напряжения;</w:t>
      </w:r>
    </w:p>
    <w:p w14:paraId="1FE9BA8F">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вынужденная рабочая поза;</w:t>
      </w:r>
    </w:p>
    <w:p w14:paraId="657B8FBB">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повышенный уровень шума;</w:t>
      </w:r>
    </w:p>
    <w:p w14:paraId="67111C7B">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3.4.1.5.</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наличие вредных химических веществ в воздухе рабочей зоны;</w:t>
      </w:r>
    </w:p>
    <w:p w14:paraId="62A7B588">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3.4.1.6.</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высокий риск контакта с лекарственными веществами, предполагающий возможность сенсибилизации;</w:t>
      </w:r>
    </w:p>
    <w:p w14:paraId="33CC77CF">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3.4.1.7.</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высокий риск воспламенения и взрыва воздушной среды с рабочей средой;</w:t>
      </w:r>
    </w:p>
    <w:p w14:paraId="6ADBDD8C">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3.4.1.8.</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повышенное значение напряжения в электрической цепи, замыкание которой может произойти через тело человека;</w:t>
      </w:r>
    </w:p>
    <w:p w14:paraId="664D33D5">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3.4.1.9.</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высокие физические нагрузки при работе с аппаратами и приборами;</w:t>
      </w:r>
    </w:p>
    <w:p w14:paraId="17DF21DB">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3.4.1.10.</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высокий риск нападения пациентов и их родственников;</w:t>
      </w:r>
    </w:p>
    <w:p w14:paraId="3EF75C62">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3.4.1.11.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повышенный уровень физической и психоэмоциональной нагрузки на фоне дефицита отдыха;</w:t>
      </w:r>
    </w:p>
    <w:p w14:paraId="34B1DCC1">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3.4.1.12.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неблагоприятное влияние микроклиматических условий;</w:t>
      </w:r>
    </w:p>
    <w:p w14:paraId="674492F3">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3.4.1.13.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сменный график работы;</w:t>
      </w:r>
    </w:p>
    <w:p w14:paraId="16E327B6">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3.4.1.14.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высокий риск возникновения аварийных ситуаций в условиях дефицита рабочего времени, высокой нервно-эмоциональной нагрузки, работы в ночное время.</w:t>
      </w:r>
    </w:p>
    <w:p w14:paraId="68461968">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3.4.2. В качестве опасностей, в соответствии с перечнем профессиональных рисков и опасностей отделения, представляющих угрозу жизни и здоровью работников, при выполнении работ врачом могут возникнуть следующие риски:</w:t>
      </w:r>
    </w:p>
    <w:p w14:paraId="20865344">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3.4.2.1.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опасность падения из-за потери равновесия, в том числе при спотыкании или подскальзывании, при передвижении по скользким поверхностям или мокрым полам;</w:t>
      </w:r>
    </w:p>
    <w:p w14:paraId="5CE3505C">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3.4.2.2.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опасность падения из-за внезапного появления на пути следования большого перепада высот;</w:t>
      </w:r>
    </w:p>
    <w:p w14:paraId="5E3423C0">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3.4.2.3.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опасность удара;</w:t>
      </w:r>
    </w:p>
    <w:p w14:paraId="56E7263F">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3.4.2.4.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опасность быть уколотым или проткнутым в результате воздействия движущихся колющих частей;</w:t>
      </w:r>
    </w:p>
    <w:p w14:paraId="7C434232">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3.4.2.5.</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опасность натыкания на неподвижную колющую поверхность (острие).</w:t>
      </w:r>
    </w:p>
    <w:p w14:paraId="003235CC">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3.5. Перечень специальной одежды, специальной обуви и средств индивидуальной защиты, выдаваемых работникам в соответствии с установленными правилами и нормами.</w:t>
      </w:r>
    </w:p>
    <w:p w14:paraId="33AE24F8">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3.5.1. При выполнении работ работник обеспечивается СИЗ и смывающими средствами в соответствии с «Нормами бесплатной выдачи СИЗ и смывающих средств».</w:t>
      </w:r>
    </w:p>
    <w:p w14:paraId="0C3D0F9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3.5.2. Выдаваемые специальная одежда, специальная обувь и другие средства индивидуальной защиты должны соответствовать характеру и условиям работы, обеспечивать безопасность труда, иметь подтверждение соответствия в установленном законодательством Российской Федерации порядке.</w:t>
      </w:r>
    </w:p>
    <w:p w14:paraId="634839B1">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3.5.3. Средства индивидуальной защиты, на которые не имеется технической документации, к применению не допускаются.</w:t>
      </w:r>
    </w:p>
    <w:p w14:paraId="76EBF4F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3.5.4. Личную одежду и спецодежду необходимо хранить отдельно в шкафчиках и гардеробной. Уносить спецодежду за пределы рабочего места запрещается.</w:t>
      </w:r>
    </w:p>
    <w:p w14:paraId="260811A8">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3.6. Порядок уведомления администрации о случаях травмирования работника и неисправности оборудования, приспособлений и инструмента.</w:t>
      </w:r>
    </w:p>
    <w:p w14:paraId="54B4BC8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3.6.1. При возникновении несчастного случая, микротравмы пострадавший должен постараться привлечь внимание кого-либо из работников к произошедшему событию, при возможности, сообщить о произошедшем непосредственному руководителю, любым доступным для этого способом и обратиться в здравпункт (при наличии).</w:t>
      </w:r>
    </w:p>
    <w:p w14:paraId="5C785A8C">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3.6.2. Врач должен немедленно извещать своего непосредственного или вышестоящего руководителя о любой известной ему ситуации, угрожающей жизни и здоровью людей, о нарушении работниками и другими лицами, участвующими в производственной деятельности работодателя, требований охраны труда, о каждом известном ему несчастном случае, происшедшем на производстве, или об ухудшении состояния своего здоровья, в том числе о проявлении признаков профессионального заболевания, острого отравления.</w:t>
      </w:r>
    </w:p>
    <w:p w14:paraId="5828CF4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3.6.3. При обнаружении в зоне работы несоответствий требованиям охраны труда (неисправность оборудования, приспособлений и инструмента, неогороженный проём, траншея, открытый колодец, отсутствие или неисправность ограждения опасной зоны, оголенные провода и т.д.) немедленно сообщить об этом непосредственному руководителю работ.</w:t>
      </w:r>
    </w:p>
    <w:p w14:paraId="59F92A25">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3.7. Правила личной гигиены, которые должен знать и соблюдать работник при выполнении работы.</w:t>
      </w:r>
    </w:p>
    <w:p w14:paraId="116A8C7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3.7.1. Для сохранения здоровья работник должен соблюдать личную гигиену. Необходимо проходить в установленные сроки медицинские осмотры и обследования.</w:t>
      </w:r>
    </w:p>
    <w:p w14:paraId="49D809D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3.7.2. При работе с веществами, вызывающими раздражения кожи рук, следует пользоваться защитными перчатками, защитными кремами, очищающими пастами, а также смывающими и дезинфицирующими средствами.</w:t>
      </w:r>
    </w:p>
    <w:p w14:paraId="1D610B8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3.7.3. Перед приемом пищи обязательно мыть руки теплой водой с мылом.</w:t>
      </w:r>
    </w:p>
    <w:p w14:paraId="2CDA003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3.7.4. Врач после каждой манипуляции должен мыть руки с моющим средством (мылом, гелем).</w:t>
      </w:r>
    </w:p>
    <w:p w14:paraId="66BE781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Врач должен быть обеспечен в достаточном количестве эффективными средствами для мытья и обеззараживания рук, а также средствами для ухода за кожей рук (кремы, лосьоны и др.) для снижения риска возникновения контактных дерматитов; для высушивания рук применять тканевые или бумажные полотенца или салфетки одноразового использования.</w:t>
      </w:r>
    </w:p>
    <w:p w14:paraId="3555237E">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3.7.5. Для питья употреблять воду из диспенсеров, чайников.</w:t>
      </w:r>
    </w:p>
    <w:p w14:paraId="57BDB787">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3.7.6. Курить и принимать пищу разрешается только в специально отведенных для этой цели местах.</w:t>
      </w:r>
    </w:p>
    <w:p w14:paraId="579B690E">
      <w:pPr>
        <w:spacing w:before="0" w:beforeAutospacing="0" w:after="0" w:afterAutospacing="0"/>
        <w:ind w:firstLine="720"/>
        <w:jc w:val="both"/>
        <w:rPr>
          <w:rFonts w:ascii="Times New Roman" w:hAnsi="Times New Roman" w:cs="Times New Roman"/>
          <w:color w:val="000000"/>
          <w:sz w:val="24"/>
          <w:szCs w:val="24"/>
          <w:lang w:val="ru-RU"/>
        </w:rPr>
      </w:pPr>
    </w:p>
    <w:p w14:paraId="03749F40">
      <w:pPr>
        <w:spacing w:before="0" w:beforeAutospacing="0" w:after="0" w:afterAutospacing="0"/>
        <w:jc w:val="center"/>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4. Требования охраны труда перед началом работы</w:t>
      </w:r>
    </w:p>
    <w:p w14:paraId="494EDF55">
      <w:pPr>
        <w:spacing w:before="0" w:beforeAutospacing="0" w:after="0" w:afterAutospacing="0"/>
        <w:ind w:firstLine="720"/>
        <w:jc w:val="both"/>
        <w:rPr>
          <w:rFonts w:ascii="Times New Roman" w:hAnsi="Times New Roman" w:cs="Times New Roman"/>
          <w:b/>
          <w:bCs/>
          <w:color w:val="000000"/>
          <w:sz w:val="24"/>
          <w:szCs w:val="24"/>
          <w:lang w:val="ru-RU"/>
        </w:rPr>
      </w:pPr>
    </w:p>
    <w:p w14:paraId="25E2725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4.1. Порядок подготовки рабочего места.</w:t>
      </w:r>
    </w:p>
    <w:p w14:paraId="35974F58">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4.1.1. Подготовить и проверить средства индивидуальной защиты.</w:t>
      </w:r>
    </w:p>
    <w:p w14:paraId="35E9D9A3">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4.1.2. Повреждения кожи на руках, если таковые имеются, заклеить пластырем или надеть напальчники.</w:t>
      </w:r>
    </w:p>
    <w:p w14:paraId="554BC9DD">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4.2. Порядок проверки исходных материалов.</w:t>
      </w:r>
    </w:p>
    <w:p w14:paraId="301F395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4.2.1. Перед началом работы работник обязан проверить исправность и комплектность исходных материалов (заготовок, полуфабрикатов).</w:t>
      </w:r>
    </w:p>
    <w:p w14:paraId="45271AEE">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4.3. Порядок осмотра средств индивидуальной защиты до использования.</w:t>
      </w:r>
    </w:p>
    <w:p w14:paraId="59009038">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4.3.1. Перед началом работы работник обязан надеть положенные спецодежду, спецобувь и средства индивидуальной защиты, предварительно проведя их осмотр, оценку исправности, комплектности и пригодности СИЗ. При выявлении несоответствий проинформировать непосредственного руководителя о потере целостности выданных СИЗ, загрязнении, их порче, выходе из строя (неисправности), утрате или пропаже.</w:t>
      </w:r>
    </w:p>
    <w:p w14:paraId="43CC4D9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4.4. Порядок проверки исправности оборудования, приспособлений и инструмента, ограждений, сигнализации, блокировочных и других устройств, защитного заземления, вентиляции, местного освещения, наличия предупреждающих и предписывающих плакатов (знаков).</w:t>
      </w:r>
    </w:p>
    <w:p w14:paraId="3E4266C5">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4.4.1. Прием работы должен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14:paraId="1700EBF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4.4.2. Все обнаруженные неисправности должны быть устранены до начала выполнения работы. В случае невозможности их устранения своими силами работник обязан известить об этом своего непосредственного руководителя и не приступать к работе до тех пор, пока не будут устранены неисправности.</w:t>
      </w:r>
    </w:p>
    <w:p w14:paraId="7DBACEA5">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4.4.3. Производственные процессы следует проводить только при наличии исправных защитных ограждений, блокировок, пусковой аппаратуры, технологической оснастки и инструмента.</w:t>
      </w:r>
    </w:p>
    <w:p w14:paraId="29DB5481">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4.4.4. Проверить наличие аптечки первой помощи, противопожарного инвентаря, наличие средств индивидуальной защиты.</w:t>
      </w:r>
    </w:p>
    <w:p w14:paraId="6369654C">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4.5. Работник не должен приступать к работе, если условия труда не соответствуют требованиям по охране труда или другим требованиям, регламентирующим безопасное производство работ, а также без получения целевого инструктажа по охране труда при выполнении работ повышенной опасности, несвойственных профессии работника разовых работ, работ по устранению последствий инцидентов и аварий, стихийных бедствий и при проведении массовых мероприятий.</w:t>
      </w:r>
    </w:p>
    <w:p w14:paraId="0B92C247">
      <w:pPr>
        <w:spacing w:before="0" w:beforeAutospacing="0" w:after="0" w:afterAutospacing="0"/>
        <w:ind w:firstLine="720"/>
        <w:jc w:val="both"/>
        <w:rPr>
          <w:rFonts w:ascii="Times New Roman" w:hAnsi="Times New Roman" w:cs="Times New Roman"/>
          <w:color w:val="000000"/>
          <w:sz w:val="24"/>
          <w:szCs w:val="24"/>
          <w:lang w:val="ru-RU"/>
        </w:rPr>
      </w:pPr>
    </w:p>
    <w:p w14:paraId="03147E99">
      <w:pPr>
        <w:spacing w:before="0" w:beforeAutospacing="0" w:after="0" w:afterAutospacing="0"/>
        <w:jc w:val="center"/>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5. Требования охраны труда во время работы</w:t>
      </w:r>
    </w:p>
    <w:p w14:paraId="4E36DE27">
      <w:pPr>
        <w:spacing w:before="0" w:beforeAutospacing="0" w:after="0" w:afterAutospacing="0"/>
        <w:ind w:firstLine="720"/>
        <w:jc w:val="both"/>
        <w:rPr>
          <w:rFonts w:ascii="Times New Roman" w:hAnsi="Times New Roman" w:cs="Times New Roman"/>
          <w:b/>
          <w:bCs/>
          <w:color w:val="000000"/>
          <w:sz w:val="24"/>
          <w:szCs w:val="24"/>
          <w:lang w:val="ru-RU"/>
        </w:rPr>
      </w:pPr>
    </w:p>
    <w:p w14:paraId="03ADEF8D">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5.1. Способы и приемы безопасного выполнения работ, использования оборудования, транспортных средств, грузоподъемных механизмов, приспособлений и инструментов.</w:t>
      </w:r>
    </w:p>
    <w:p w14:paraId="32E6F917">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 Медперсонал должен неукоснительно соблюдать меры индивидуальной защиты, особенно при проведении инвазивных процедур, сопровождающихся загрязнением рук кровью и другими биологическими жидкостями:</w:t>
      </w:r>
    </w:p>
    <w:p w14:paraId="59C9A869">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5.1.1.1.работать в резиновых перчатках, при повышенной опасности заражения </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в двух парах перчаток;</w:t>
      </w:r>
    </w:p>
    <w:p w14:paraId="51818A9F">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использовать маски, очки, экраны;</w:t>
      </w:r>
    </w:p>
    <w:p w14:paraId="167F07DF">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использовать маски и перчатки при обработке использованной одежды и инструментов;</w:t>
      </w:r>
    </w:p>
    <w:p w14:paraId="3862B5C6">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осторожно обращаться с острым медицинским инструментарием;</w:t>
      </w:r>
    </w:p>
    <w:p w14:paraId="4A9F4AAC">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5.1.1.5.</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микротравмы на руках закрывать лейкопластырем, лифузолем или начальчником. До и во время работы следует проверять, не пропускают ли перчатки влагу, нет ли в них повреждений;</w:t>
      </w:r>
    </w:p>
    <w:p w14:paraId="3C96927A">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5.1.1.6.</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поврежденные перчатки немедленной заменять. Обработанные после использования перчатки менее прочны, чем новые, и повреждаются значительно чаще. Применение кремов на жировой основе, жировых смазок разрушает перчатки;</w:t>
      </w:r>
    </w:p>
    <w:p w14:paraId="0AA2A2E6">
      <w:pPr>
        <w:spacing w:before="0" w:beforeAutospacing="0" w:after="0" w:afterAutospacing="0"/>
        <w:ind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 Для предохранения себя от инфицирования через кожу и слизистые оболочки медперсонал должен соблюдать следующие правила:</w:t>
      </w:r>
    </w:p>
    <w:p w14:paraId="40D667A5">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избегать притирающих движений при пользовании бумажным полотенцем, т.к. при этом повреждается поверхностный эпителий;</w:t>
      </w:r>
    </w:p>
    <w:p w14:paraId="585F0E1C">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применять спиртовые дезинфекционные растворы для рук; дезинфекцию рук никогда не следует предпочитать использованию одноразовых перчаток; руки необходимо мыть водой с мылом, каждый раз после снятия защитных перчаток;</w:t>
      </w:r>
    </w:p>
    <w:p w14:paraId="17DDBE38">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после любой процедуры необходимо двукратно тщательно мыть руки в проточной воде с мылом;</w:t>
      </w:r>
    </w:p>
    <w:p w14:paraId="5CBD1D63">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руки следует вытирать только индивидуальным полотенцем, сменяемым ежедневно, или салфетками одноразового использования;</w:t>
      </w:r>
    </w:p>
    <w:p w14:paraId="5F6F5581">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5.1.2.5.</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избегать частой обработки рук раздражающими кожу дезинфектантами, не пользоваться жесткими щетками;</w:t>
      </w:r>
    </w:p>
    <w:p w14:paraId="25253DFC">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5.1.2.6.</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никогда не принимать пищу на рабочем месте, где может оказаться кровь или отделяемое пациента;</w:t>
      </w:r>
    </w:p>
    <w:p w14:paraId="28E2684A">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5.1.2.7.</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 xml:space="preserve">сделать прививку против гепатита </w:t>
      </w:r>
      <w:r>
        <w:rPr>
          <w:rFonts w:ascii="Times New Roman" w:hAnsi="Times New Roman" w:cs="Times New Roman"/>
          <w:color w:val="000000"/>
          <w:sz w:val="24"/>
          <w:szCs w:val="24"/>
        </w:rPr>
        <w:t>B</w:t>
      </w:r>
      <w:r>
        <w:rPr>
          <w:rFonts w:ascii="Times New Roman" w:hAnsi="Times New Roman" w:cs="Times New Roman"/>
          <w:color w:val="000000"/>
          <w:sz w:val="24"/>
          <w:szCs w:val="24"/>
          <w:lang w:val="ru-RU"/>
        </w:rPr>
        <w:t>;</w:t>
      </w:r>
    </w:p>
    <w:p w14:paraId="7B404DA6">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5.1.2.8.</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для защиты слизистых оболочек ротовой полости и носа применять 4-х-слойную марлевую маску. Маска должна плотно прилегать к лицу;</w:t>
      </w:r>
    </w:p>
    <w:p w14:paraId="47B42F3A">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5.1.2.9.</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надевать халат или фартук либо и халат, и фартук, чтобы обеспечить надежную защиту от попадания на участки тела биологических жидкостей. Защитная одежда должна закрывать кожу и одежду медперсонала, не пропускать жидкость, поддерживать кожу и одежду в сухом состоянии.</w:t>
      </w:r>
    </w:p>
    <w:p w14:paraId="33A3CCFB">
      <w:pPr>
        <w:spacing w:before="0" w:beforeAutospacing="0" w:after="0" w:afterAutospacing="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Передать большую заразную дозу через одежду практически невозможно.</w:t>
      </w:r>
    </w:p>
    <w:p w14:paraId="4CC81A20">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5.1.3. Использовать барьерные средства защиты необходимо не только при работе с инфицированными пациентами, каждый пациент считается потенциально опасным в отношении инфекционных заболеваний.</w:t>
      </w:r>
    </w:p>
    <w:p w14:paraId="1D5E530E">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5.1.4. Все диагностические исследования, лечебные процедуры, оперативные вмешательства ВИЧ-инфицированным пациентам необходимо проводить в последнюю очередь, весь биологический материал дезинфицируется и уничтожается, о чем делаются отметки в истории болезни.</w:t>
      </w:r>
    </w:p>
    <w:p w14:paraId="0AEA90C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5.1.5. Выполнять манипуляции ВИЧ-позитивному пациенту следует в присутствии второго работника (специалиста) с проверкой целостности на рабочем месте аварийной аптечки. Второй работник (специалист) в случае разрыва перчаток, пореза, попадания крови или биологических жидкостей пациента на кожу и слизистые работника должен продолжить выполнение манипуляций.</w:t>
      </w:r>
    </w:p>
    <w:p w14:paraId="71044E91">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5.1.6. При операционных вмешательствах следует использовать двойные перчатки, если это возможно; передавать все острые инструменты в ходе операции через промежуточный лоток, а не из рук в руки, исключить использование пальцев для направления иглы, желательно применять иглодержатель.</w:t>
      </w:r>
    </w:p>
    <w:p w14:paraId="5C4F8EA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5.2. Требования безопасного обращения с исходными материалами (сырье, заготовки, полуфабрикаты);</w:t>
      </w:r>
    </w:p>
    <w:p w14:paraId="1AD27A80">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5.2.1. Работник должен применять исправные оборудование и инструмент, сырье и заготовки, использовать их только для тех работ, для которых они предназначены. При производстве работ по выполнению технологических (рабочих) операций быть внимательным, проявлять осторожность.</w:t>
      </w:r>
    </w:p>
    <w:p w14:paraId="7F6FFE8D">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5.3. Указания по безопасному содержанию рабочего места.</w:t>
      </w:r>
    </w:p>
    <w:p w14:paraId="0BEF30F5">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5.3.1. Работник должен поддерживать чистоту и порядок на рабочем месте.</w:t>
      </w:r>
    </w:p>
    <w:p w14:paraId="43D2F05D">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5.3.2. Отходы следует удалять с помощью уборочных средств, исключающих травмирование работников.</w:t>
      </w:r>
    </w:p>
    <w:p w14:paraId="2C6CF86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5.3.4. Содержать в порядке и чистоте рабочее место, не допускать загромождения деталями, материалами, инструментом, приспособлениями, прочими предметами.</w:t>
      </w:r>
    </w:p>
    <w:p w14:paraId="18698A1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5.4. Действия, направленные на предотвращение аварийных ситуаций.</w:t>
      </w:r>
    </w:p>
    <w:p w14:paraId="62C9BA83">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5.4.1. При ухудшении состояния здоровья, в том числе при проявлении признаков острого профессионального заболевания (отравления), работник обязан немедленно известить своего непосредственного или вышестоящего руководителя, обратиться в ближайший здравпункт.</w:t>
      </w:r>
    </w:p>
    <w:p w14:paraId="5672D71E">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5.4.2. Если в процессе работы работнику станет непонятно, как выполнить порученную работу, или в случае отсутствия необходимых приспособлений для выполнения порученной работы, он обязан обратиться к своему непосредственному руководителю. По окончанию выполнения задания работник обязан доложить об этом своему непосредственному руководителю.</w:t>
      </w:r>
    </w:p>
    <w:p w14:paraId="4691F493">
      <w:pPr>
        <w:spacing w:before="0" w:beforeAutospacing="0" w:after="0" w:afterAutospacing="0"/>
        <w:ind w:firstLine="720"/>
        <w:jc w:val="both"/>
        <w:rPr>
          <w:rFonts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t>5.5. Требования, предъявляемые к правильному использованию (применению) средств индивидуальной защиты работников.</w:t>
      </w:r>
    </w:p>
    <w:p w14:paraId="767C00A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5.5.1. Работник обязан:</w:t>
      </w:r>
    </w:p>
    <w:p w14:paraId="79B826C7">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5.5.1.1.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 xml:space="preserve">эксплуатировать (использовать) по назначению выданные ему СИЗ; </w:t>
      </w:r>
    </w:p>
    <w:p w14:paraId="2D8D36B7">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5.5.1.2.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соблюдать правила эксплуатации (использования) СИЗ;</w:t>
      </w:r>
    </w:p>
    <w:p w14:paraId="79BC5417">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5.5.1.3.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проводить перед началом работы осмотр, оценку исправности, комплектности и пригодности СИЗ, информировать работодателя о потере целостности выданных СИЗ, загрязнении, их порче, выходе из строя (неисправности), утрате или пропаже;</w:t>
      </w:r>
    </w:p>
    <w:p w14:paraId="698619FE">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5.5.1.4.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информировать работодателя об изменившихся антропометрических данных;</w:t>
      </w:r>
    </w:p>
    <w:p w14:paraId="7BF8B681">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5.5.1.5.</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вернуть работодателю утратившие до окончания нормативного срока эксплуатации или срока годности целостность или испорченные СИЗ;</w:t>
      </w:r>
    </w:p>
    <w:p w14:paraId="5E2D0526">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5.5.1.6.</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вернуть работодателю СИЗ по истечении нормативного срока эксплуатации или срока годности, а также в случае увольнения работника.</w:t>
      </w:r>
    </w:p>
    <w:p w14:paraId="6C426FDD">
      <w:pPr>
        <w:spacing w:before="0" w:beforeAutospacing="0" w:after="0" w:afterAutospacing="0"/>
        <w:ind w:left="780" w:right="180"/>
        <w:jc w:val="both"/>
        <w:rPr>
          <w:rFonts w:ascii="Times New Roman" w:hAnsi="Times New Roman" w:cs="Times New Roman"/>
          <w:color w:val="000000"/>
          <w:sz w:val="24"/>
          <w:szCs w:val="24"/>
          <w:lang w:val="ru-RU"/>
        </w:rPr>
      </w:pPr>
    </w:p>
    <w:p w14:paraId="2EEBE454">
      <w:pPr>
        <w:spacing w:before="0" w:beforeAutospacing="0" w:after="0" w:afterAutospacing="0"/>
        <w:jc w:val="center"/>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6. Требования охраны труда в аварийных ситуациях</w:t>
      </w:r>
    </w:p>
    <w:p w14:paraId="3137CD7F">
      <w:pPr>
        <w:spacing w:before="0" w:beforeAutospacing="0" w:after="0" w:afterAutospacing="0"/>
        <w:ind w:firstLine="720"/>
        <w:jc w:val="both"/>
        <w:rPr>
          <w:rFonts w:ascii="Times New Roman" w:hAnsi="Times New Roman" w:cs="Times New Roman"/>
          <w:b/>
          <w:bCs/>
          <w:color w:val="000000"/>
          <w:sz w:val="24"/>
          <w:szCs w:val="24"/>
          <w:lang w:val="ru-RU"/>
        </w:rPr>
      </w:pPr>
    </w:p>
    <w:p w14:paraId="30E0064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6.1. Перечень основных возможных аварий и аварийных ситуаций и причины, их вызывающие.</w:t>
      </w:r>
    </w:p>
    <w:p w14:paraId="2A829B4E">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6.1.1. При выполнении работ врачом возможно возникновение следующих аварийных ситуаций:</w:t>
      </w:r>
    </w:p>
    <w:p w14:paraId="595B9A3D">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6.1.1.1.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повреждения и дефекты в конструкции зданий, по причине физического износа, истечения срока эксплуатации;</w:t>
      </w:r>
    </w:p>
    <w:p w14:paraId="1A1F8A60">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6.1.1.2.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технические проблемы с оборудованием, по причине высокого износа оборудования;</w:t>
      </w:r>
    </w:p>
    <w:p w14:paraId="7F36D9FC">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6.1.1.3.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возникновение очагов пожара, по причине нарушения требований пожарной безопасности.</w:t>
      </w:r>
    </w:p>
    <w:p w14:paraId="3C1CE51C">
      <w:pPr>
        <w:spacing w:before="0" w:beforeAutospacing="0" w:after="0" w:afterAutospacing="0"/>
        <w:ind w:firstLine="720"/>
        <w:jc w:val="both"/>
        <w:rPr>
          <w:rFonts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t>6.2. Действия работников при возникновении аварий и аварийных ситуаций.</w:t>
      </w:r>
    </w:p>
    <w:p w14:paraId="256F3B3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6.2.1. К аварийным ситуациям относятся:</w:t>
      </w:r>
    </w:p>
    <w:p w14:paraId="75629420">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6.2.1.1.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 xml:space="preserve">разрыв перчаток; </w:t>
      </w:r>
    </w:p>
    <w:p w14:paraId="6D00269A">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6.2.1.2.</w:t>
      </w:r>
      <w:r>
        <w:rPr>
          <w:rFonts w:hint="default" w:ascii="Times New Roman" w:hAnsi="Times New Roman" w:cs="Times New Roman"/>
          <w:color w:val="000000"/>
          <w:sz w:val="24"/>
          <w:szCs w:val="24"/>
          <w:lang w:val="ru-RU"/>
        </w:rPr>
        <w:t xml:space="preserve"> п</w:t>
      </w:r>
      <w:r>
        <w:rPr>
          <w:rFonts w:ascii="Times New Roman" w:hAnsi="Times New Roman" w:cs="Times New Roman"/>
          <w:color w:val="000000"/>
          <w:sz w:val="24"/>
          <w:szCs w:val="24"/>
          <w:lang w:val="ru-RU"/>
        </w:rPr>
        <w:t>роколы и порезы колющими и режущими инструментами;</w:t>
      </w:r>
    </w:p>
    <w:p w14:paraId="6A27BE88">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6.2.1.3.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попадание крови и других биологических жидкостей на слизистые оболочки и кожные покровы;</w:t>
      </w:r>
    </w:p>
    <w:p w14:paraId="7777661D">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6.2.1.4.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разбрызгивание крови во время центрифугирования и др.</w:t>
      </w:r>
    </w:p>
    <w:p w14:paraId="6DDF4E0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6.2.2. К манипуляциям, которые могут привести к аварийной ситуации, в частности, относятся:</w:t>
      </w:r>
    </w:p>
    <w:p w14:paraId="0C4748CF">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6.2.2.1.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инвазивные процедуры;</w:t>
      </w:r>
    </w:p>
    <w:p w14:paraId="3E510754">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6.2.2.2.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соприкосновение со слизистыми оболочками (целыми и поврежденными);</w:t>
      </w:r>
    </w:p>
    <w:p w14:paraId="257791AC">
      <w:pPr>
        <w:spacing w:before="0" w:beforeAutospacing="0" w:after="0" w:afterAutospacing="0"/>
        <w:ind w:right="180" w:firstLine="720" w:firstLineChars="0"/>
        <w:jc w:val="both"/>
        <w:rPr>
          <w:rFonts w:ascii="Times New Roman" w:hAnsi="Times New Roman" w:cs="Times New Roman"/>
          <w:color w:val="000000"/>
          <w:sz w:val="24"/>
          <w:szCs w:val="24"/>
          <w:lang w:val="ru-RU"/>
        </w:rPr>
      </w:pPr>
      <w:bookmarkStart w:id="0" w:name="_GoBack"/>
      <w:bookmarkEnd w:id="0"/>
      <w:r>
        <w:rPr>
          <w:rFonts w:ascii="Times New Roman" w:hAnsi="Times New Roman" w:cs="Times New Roman"/>
          <w:color w:val="000000"/>
          <w:sz w:val="24"/>
          <w:szCs w:val="24"/>
          <w:lang w:val="ru-RU"/>
        </w:rPr>
        <w:t>6.2.2.3.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соприкосновение с поврежденной кожей пациентов;</w:t>
      </w:r>
    </w:p>
    <w:p w14:paraId="75E900BE">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6.2.2.4.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контакт с поверхностями, загрязненными кровью или другими биологическими жидкостями.</w:t>
      </w:r>
    </w:p>
    <w:p w14:paraId="175640B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6.2.3. При загрязнении рук кровью и другими биологическими жидкостями следует тщательно протереть их тампоном, смоченным кожным антисептиком, после чего вымыть проточной водой с мылом.</w:t>
      </w:r>
    </w:p>
    <w:p w14:paraId="54630C13">
      <w:pPr>
        <w:spacing w:before="0" w:beforeAutospacing="0" w:after="0" w:afterAutospacing="0"/>
        <w:ind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При загрязнении рук, защищенных перчатками, </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перчатки обработать салфеткой, затем вымыть проточной водой, снять перчатки рабочей поверхностью внутрь, вымыть руки и обработать их кожным антисептиком.</w:t>
      </w:r>
    </w:p>
    <w:p w14:paraId="2AC59B6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6.2.4. При загрязнении рук кровью, биологическими жидкостями следует немедленно обработать их в течение не менее 30 секунд тампоном, смоченным кожным антисептиком, вымыть их двукратно водой с мылом и насухо вытереть чистым полотенцем, (салфеткой).</w:t>
      </w:r>
    </w:p>
    <w:p w14:paraId="3F24146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6.2.5. Если контакт с кровью, другими биологическими жидкостями или биоматериалами сопровождается нарушением целостности кожи (уколом, порезом), то необходимо предпринять следующие меры:</w:t>
      </w:r>
    </w:p>
    <w:p w14:paraId="5A80D682">
      <w:pPr>
        <w:spacing w:before="0" w:beforeAutospacing="0" w:after="0" w:afterAutospacing="0"/>
        <w:ind w:firstLine="72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вымыть руки не снимая перчаток проточной водой с мылом;</w:t>
      </w:r>
    </w:p>
    <w:p w14:paraId="35094C8F">
      <w:pPr>
        <w:spacing w:before="0" w:beforeAutospacing="0" w:after="0" w:afterAutospacing="0"/>
        <w:ind w:firstLine="72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снять перчатки рабочей поверхностью внутрь и сбросить их в дезраствор;</w:t>
      </w:r>
    </w:p>
    <w:p w14:paraId="526A4078">
      <w:pPr>
        <w:spacing w:before="0" w:beforeAutospacing="0" w:after="0" w:afterAutospacing="0"/>
        <w:ind w:firstLine="72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помыть руки с мылом под проточной водой;</w:t>
      </w:r>
    </w:p>
    <w:p w14:paraId="5C034350">
      <w:pPr>
        <w:spacing w:before="0" w:beforeAutospacing="0" w:after="0" w:afterAutospacing="0"/>
        <w:ind w:firstLine="72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высушить руки одноразовым полотенцем, или салфеткой;</w:t>
      </w:r>
    </w:p>
    <w:p w14:paraId="67133BB4">
      <w:pPr>
        <w:spacing w:before="0" w:beforeAutospacing="0" w:after="0" w:afterAutospacing="0"/>
        <w:ind w:firstLine="72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обработать рану 70% спиртом, затем рану обработать 5% спиртовым раствором йода;</w:t>
      </w:r>
    </w:p>
    <w:p w14:paraId="005CB9AA">
      <w:pPr>
        <w:spacing w:before="0" w:beforeAutospacing="0" w:after="0" w:afterAutospacing="0"/>
        <w:ind w:firstLine="72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на рану наложить бактерицидный пластырь, надеть напальчник, а при необходимости продолжать работу - надеть новые резиновые перчатки.</w:t>
      </w:r>
    </w:p>
    <w:p w14:paraId="2A8F17D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6.2.6. При попадании биологического материала на халат, одежду предпринять следующее:</w:t>
      </w:r>
    </w:p>
    <w:p w14:paraId="3C08766B">
      <w:pPr>
        <w:spacing w:before="0" w:beforeAutospacing="0" w:after="0" w:afterAutospacing="0"/>
        <w:ind w:firstLine="72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одежду снять и замочить в одном из дезрастворов;</w:t>
      </w:r>
    </w:p>
    <w:p w14:paraId="74600D8F">
      <w:pPr>
        <w:spacing w:before="0" w:beforeAutospacing="0" w:after="0" w:afterAutospacing="0"/>
        <w:ind w:firstLine="72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кожу рук и других участков тела при их загрязнении, через одежду, после снятия одежды, протереть 70% раствором этилового спирта;</w:t>
      </w:r>
    </w:p>
    <w:p w14:paraId="79C41775">
      <w:pPr>
        <w:spacing w:before="0" w:beforeAutospacing="0" w:after="0" w:afterAutospacing="0"/>
        <w:ind w:firstLine="72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поверхность промыть водой с мылом и повторно протереть спиртом;</w:t>
      </w:r>
    </w:p>
    <w:p w14:paraId="016CCBE4">
      <w:pPr>
        <w:spacing w:before="0" w:beforeAutospacing="0" w:after="0" w:afterAutospacing="0"/>
        <w:ind w:firstLine="72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загрязненную обувь двукратно протереть тампоном, смоченным в растворе одного из дезинфекционных средств.</w:t>
      </w:r>
    </w:p>
    <w:p w14:paraId="2467F40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6.2.7. При попадании крови или жидкостей на слизистую рта, носа необходимо промыть рот, губы, нос большим количеством воды.</w:t>
      </w:r>
    </w:p>
    <w:p w14:paraId="326C1ED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6.2.8. При попадании биологических жидкостей в глаза следует немедленно промыть их проточной водой, глаза при этом не тереть.</w:t>
      </w:r>
    </w:p>
    <w:p w14:paraId="3A9698A8">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6.2.9. При аварии во время работы на центрифуге дезинфекционные мероприятия начинают проводить не ранее чем через 40 мин. после остановки ротора, т.е. после осаждения аэрозоля. По истечении 40 мин. открыть крышку центрифуги и погрузить все центрифужные стаканы и разбитое стекло в дезраствор.</w:t>
      </w:r>
    </w:p>
    <w:p w14:paraId="53B2EFFC">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6.3. Действия по оказанию первой помощи пострадавшим при травмировании, отравлении и других повреждениях здоровья.</w:t>
      </w:r>
    </w:p>
    <w:p w14:paraId="32BCA24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6.3.1. При несчастном случае, микротравме необходимо оказать пострадавшему первую помощь, при необходимости вызвать скорую медицинскую помощь, сообщить своему непосредственному руководителю и сохранить без изменений обстановку на рабочем месте до расследования, если она не создаст угрозу для работающих и не приведет к аварии.</w:t>
      </w:r>
    </w:p>
    <w:p w14:paraId="64EE5CB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6.3.2. Оказывая помощь пострадавшему при переломах костей, ушибах, растяжениях, надо обеспечить неподвижность поврежденной части тела с помощью наложения тугой повязки (шины), приложить холод. При открытых переломах необходимо сначала наложить повязку и только затем - шину.</w:t>
      </w:r>
    </w:p>
    <w:p w14:paraId="76061DE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6.3.3 При наличии ран необходимо наложить повязку, при артериальном кровотечении - наложить жгут.</w:t>
      </w:r>
    </w:p>
    <w:p w14:paraId="05CB6A8E">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6.3.4. Пострадавшему при травмировании, отравлении и внезапном заболевании должна быть оказана первая помощь и, при необходимости, организована его доставка в учреждение здравоохранения.</w:t>
      </w:r>
    </w:p>
    <w:p w14:paraId="52A7A48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 В случае обнаружения какой-либо неисправности, нарушающей нормальный режим работы, ее необходимо остановить. Обо всех замеченных недостатках поставить в известность непосредственного руководителя.</w:t>
      </w:r>
    </w:p>
    <w:p w14:paraId="1F545C90">
      <w:pPr>
        <w:spacing w:before="0" w:beforeAutospacing="0" w:after="0" w:afterAutospacing="0"/>
        <w:ind w:firstLine="720"/>
        <w:jc w:val="both"/>
        <w:rPr>
          <w:rFonts w:ascii="Times New Roman" w:hAnsi="Times New Roman" w:cs="Times New Roman"/>
          <w:color w:val="000000"/>
          <w:sz w:val="24"/>
          <w:szCs w:val="24"/>
          <w:lang w:val="ru-RU"/>
        </w:rPr>
      </w:pPr>
    </w:p>
    <w:p w14:paraId="7599BA2E">
      <w:pPr>
        <w:spacing w:before="0" w:beforeAutospacing="0" w:after="0" w:afterAutospacing="0"/>
        <w:ind w:firstLine="720"/>
        <w:jc w:val="both"/>
        <w:rPr>
          <w:rFonts w:ascii="Times New Roman" w:hAnsi="Times New Roman" w:cs="Times New Roman"/>
          <w:color w:val="000000"/>
          <w:sz w:val="24"/>
          <w:szCs w:val="24"/>
          <w:lang w:val="ru-RU"/>
        </w:rPr>
      </w:pPr>
    </w:p>
    <w:p w14:paraId="2D7D5E0B">
      <w:pPr>
        <w:spacing w:before="0" w:beforeAutospacing="0" w:after="0" w:afterAutospacing="0"/>
        <w:jc w:val="center"/>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7. Требования охраны труда по окончании работы</w:t>
      </w:r>
    </w:p>
    <w:p w14:paraId="248E1344">
      <w:pPr>
        <w:spacing w:before="0" w:beforeAutospacing="0" w:after="0" w:afterAutospacing="0"/>
        <w:ind w:firstLine="720"/>
        <w:jc w:val="both"/>
        <w:rPr>
          <w:rFonts w:ascii="Times New Roman" w:hAnsi="Times New Roman" w:cs="Times New Roman"/>
          <w:b/>
          <w:bCs/>
          <w:color w:val="000000"/>
          <w:sz w:val="24"/>
          <w:szCs w:val="24"/>
          <w:lang w:val="ru-RU"/>
        </w:rPr>
      </w:pPr>
    </w:p>
    <w:p w14:paraId="35D03DEE">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7.1. Порядок окончания работы.</w:t>
      </w:r>
    </w:p>
    <w:p w14:paraId="1A7397D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7.1.1. Окончание работы должно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14:paraId="7473FDE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7.2. Порядок отключения, остановки, разборки, очистки и смазки оборудования, приспособлений, машин, механизмов и аппаратуры.</w:t>
      </w:r>
    </w:p>
    <w:p w14:paraId="446C692D">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7.2.1. Разовые шприцы и инструменты после использования поместить в непротекаемый контейнер.</w:t>
      </w:r>
    </w:p>
    <w:p w14:paraId="7A6F1CA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7.2.2. Острые предметы, подлежащие повторному использованию, поместить в прочную емкость для обработки.</w:t>
      </w:r>
    </w:p>
    <w:p w14:paraId="5127B0F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7.2.3. Использованные иглы не ломать вручную, не сгибать, не одевать повторно колпачки.</w:t>
      </w:r>
    </w:p>
    <w:p w14:paraId="2040CFE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7.2.4. Загрязненные кровью перчатки обработать тампоном с дезраствором, снять и погрузить их в емкость с дезраствором.</w:t>
      </w:r>
    </w:p>
    <w:p w14:paraId="44810E0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7.2.5. Поверхности рабочих столов обработать в конце рабочего дня дезинфицирующими средствами, обладающими вирулоцидным действием.</w:t>
      </w:r>
    </w:p>
    <w:p w14:paraId="2008D4FC">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7.3. Порядок осмотра средств индивидуальной защиты после использования.</w:t>
      </w:r>
    </w:p>
    <w:p w14:paraId="4676FC5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7.3.1. Снять средства индивидуальной защиты, спецодежду, спецобувь, осмотреть и удостоверится в их исправности, после чего убрать в индивидуальный шкаф или иное, предназначенное для них место. Не допускается хранение спецодежды на рабочем месте.</w:t>
      </w:r>
    </w:p>
    <w:p w14:paraId="6400A467">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7.4. Порядок уборки отходов, полученных в ходе производственной деятельности.</w:t>
      </w:r>
    </w:p>
    <w:p w14:paraId="77F4E12C">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7.4.1 Использованные во время работы медикаменты следует сложить в специально отведенное для них место.</w:t>
      </w:r>
    </w:p>
    <w:p w14:paraId="764E0159">
      <w:pPr>
        <w:spacing w:before="0" w:beforeAutospacing="0" w:after="0" w:afterAutospacing="0"/>
        <w:ind w:firstLine="720"/>
        <w:jc w:val="both"/>
        <w:rPr>
          <w:rFonts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t>7.5. Требования соблюдения личной гигиены.</w:t>
      </w:r>
    </w:p>
    <w:p w14:paraId="17A036C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7.5.1. Работники должны:</w:t>
      </w:r>
    </w:p>
    <w:p w14:paraId="0A0F8F2D">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7.5.1.1.принять душ.</w:t>
      </w:r>
    </w:p>
    <w:p w14:paraId="0A750EC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7.5.1.2.надеть личную одежду.</w:t>
      </w:r>
    </w:p>
    <w:p w14:paraId="760A9F2F">
      <w:pPr>
        <w:spacing w:before="0" w:beforeAutospacing="0" w:after="0" w:afterAutospacing="0"/>
        <w:ind w:firstLine="720"/>
        <w:jc w:val="both"/>
        <w:rPr>
          <w:rFonts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t>7.6. Порядок извещения руководителя работ о недостатках, влияющих на безопасность труда, обнаруженных во время работы.</w:t>
      </w:r>
    </w:p>
    <w:p w14:paraId="20090DE3">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7.6.1. Об окончании работы и всех недостатках, обнаруженных во время работы, известить своего непосредственного руководителя.</w:t>
      </w:r>
    </w:p>
    <w:p w14:paraId="4A0B3C8C">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7.7. По окончании работ по наряду-допуску (при наличии) закрыть наряд-допуск.</w:t>
      </w:r>
    </w:p>
    <w:p w14:paraId="07DCD22D">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7.8. Выйти с территории через проходную.</w:t>
      </w:r>
    </w:p>
    <w:p w14:paraId="41922F16">
      <w:pPr>
        <w:tabs>
          <w:tab w:val="left" w:pos="12686"/>
        </w:tabs>
        <w:spacing w:before="0"/>
        <w:ind w:right="0"/>
        <w:jc w:val="left"/>
        <w:rPr>
          <w:rFonts w:hint="default"/>
          <w:sz w:val="24"/>
          <w:szCs w:val="24"/>
          <w:lang w:val="ru-RU"/>
        </w:rPr>
      </w:pPr>
      <w:r>
        <w:rPr>
          <w:rFonts w:hint="default"/>
          <w:sz w:val="24"/>
          <w:szCs w:val="24"/>
          <w:lang w:val="ru-RU"/>
        </w:rPr>
        <w:t xml:space="preserve">Ведущий инженер по охране труда                                                     </w:t>
      </w:r>
      <w:r>
        <w:rPr>
          <w:rFonts w:ascii="Times New Roman" w:hAnsi="Times New Roman" w:eastAsia="Calibri" w:cs="Times New Roman"/>
          <w:kern w:val="2"/>
          <w:sz w:val="24"/>
          <w:szCs w:val="24"/>
          <w:lang w:eastAsia="ru-RU"/>
          <w14:ligatures w14:val="standardContextual"/>
        </w:rPr>
        <w:drawing>
          <wp:inline distT="0" distB="0" distL="0" distR="0">
            <wp:extent cx="571500" cy="329565"/>
            <wp:effectExtent l="0" t="0" r="0" b="13335"/>
            <wp:docPr id="6" name="Рисунок 1" descr="D:\Сергей Лазарев\ГОиЧС\Центральная крупяная компания\ЦКК\Моя электронная подпись\Электронная 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 descr="D:\Сергей Лазарев\ГОиЧС\Центральная крупяная компания\ЦКК\Моя электронная подпись\Электронная подпись.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582044" cy="335572"/>
                    </a:xfrm>
                    <a:prstGeom prst="rect">
                      <a:avLst/>
                    </a:prstGeom>
                    <a:noFill/>
                    <a:ln>
                      <a:noFill/>
                    </a:ln>
                  </pic:spPr>
                </pic:pic>
              </a:graphicData>
            </a:graphic>
          </wp:inline>
        </w:drawing>
      </w:r>
      <w:r>
        <w:rPr>
          <w:sz w:val="24"/>
          <w:szCs w:val="24"/>
          <w:lang w:val="ru-RU"/>
        </w:rPr>
        <w:t>С</w:t>
      </w:r>
      <w:r>
        <w:rPr>
          <w:rFonts w:hint="default"/>
          <w:sz w:val="24"/>
          <w:szCs w:val="24"/>
          <w:lang w:val="ru-RU"/>
        </w:rPr>
        <w:t xml:space="preserve">.Е. Лазарев </w:t>
      </w:r>
    </w:p>
    <w:p w14:paraId="5289E321">
      <w:pPr>
        <w:tabs>
          <w:tab w:val="left" w:pos="12686"/>
        </w:tabs>
        <w:spacing w:before="0"/>
        <w:ind w:right="0"/>
        <w:jc w:val="left"/>
        <w:rPr>
          <w:rFonts w:hint="default"/>
          <w:sz w:val="24"/>
          <w:szCs w:val="24"/>
          <w:lang w:val="ru-RU"/>
        </w:rPr>
      </w:pPr>
    </w:p>
    <w:p w14:paraId="2223A33B">
      <w:pPr>
        <w:tabs>
          <w:tab w:val="left" w:pos="12686"/>
        </w:tabs>
        <w:spacing w:before="0"/>
        <w:ind w:right="0"/>
        <w:jc w:val="left"/>
        <w:rPr>
          <w:rFonts w:hint="default"/>
          <w:sz w:val="24"/>
          <w:szCs w:val="24"/>
          <w:lang w:val="ru-RU"/>
        </w:rPr>
      </w:pPr>
    </w:p>
    <w:p w14:paraId="159DBA8C">
      <w:pPr>
        <w:tabs>
          <w:tab w:val="left" w:pos="12686"/>
        </w:tabs>
        <w:spacing w:before="0"/>
        <w:ind w:right="0"/>
        <w:jc w:val="left"/>
        <w:rPr>
          <w:rFonts w:hint="default"/>
          <w:sz w:val="24"/>
          <w:szCs w:val="24"/>
          <w:lang w:val="ru-RU"/>
        </w:rPr>
      </w:pPr>
    </w:p>
    <w:p w14:paraId="7C4C4C61">
      <w:pPr>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ЛИСТ ОЗНАКОМЛЕНИЯ</w:t>
      </w:r>
    </w:p>
    <w:tbl>
      <w:tblPr>
        <w:tblStyle w:val="4"/>
        <w:tblW w:w="9135" w:type="dxa"/>
        <w:tblInd w:w="0" w:type="dxa"/>
        <w:tblLayout w:type="autofit"/>
        <w:tblCellMar>
          <w:top w:w="0" w:type="dxa"/>
          <w:left w:w="108" w:type="dxa"/>
          <w:bottom w:w="0" w:type="dxa"/>
          <w:right w:w="108" w:type="dxa"/>
        </w:tblCellMar>
      </w:tblPr>
      <w:tblGrid>
        <w:gridCol w:w="587"/>
        <w:gridCol w:w="2598"/>
        <w:gridCol w:w="883"/>
        <w:gridCol w:w="2137"/>
        <w:gridCol w:w="1436"/>
        <w:gridCol w:w="1494"/>
      </w:tblGrid>
      <w:tr w14:paraId="5B78EB8B">
        <w:tblPrEx>
          <w:tblCellMar>
            <w:top w:w="0" w:type="dxa"/>
            <w:left w:w="108" w:type="dxa"/>
            <w:bottom w:w="0" w:type="dxa"/>
            <w:right w:w="108" w:type="dxa"/>
          </w:tblCellMar>
        </w:tblPrEx>
        <w:tc>
          <w:tcPr>
            <w:tcW w:w="3185" w:type="dxa"/>
            <w:gridSpan w:val="2"/>
            <w:tcMar>
              <w:left w:w="0" w:type="dxa"/>
              <w:right w:w="0" w:type="dxa"/>
            </w:tcMar>
          </w:tcPr>
          <w:p w14:paraId="7C805417">
            <w:pPr>
              <w:autoSpaceDE w:val="0"/>
              <w:autoSpaceDN w:val="0"/>
              <w:adjustRightInd w:val="0"/>
              <w:spacing w:before="120" w:after="0" w:line="240" w:lineRule="auto"/>
              <w:rPr>
                <w:rFonts w:ascii="Times New Roman" w:hAnsi="Times New Roman"/>
                <w:sz w:val="24"/>
                <w:szCs w:val="24"/>
                <w:lang w:eastAsia="ru-RU"/>
              </w:rPr>
            </w:pPr>
            <w:r>
              <w:rPr>
                <w:rFonts w:ascii="Times New Roman" w:hAnsi="Times New Roman"/>
                <w:sz w:val="24"/>
                <w:szCs w:val="24"/>
                <w:lang w:eastAsia="ru-RU"/>
              </w:rPr>
              <w:t>с инструкцией по охране труда</w:t>
            </w:r>
          </w:p>
        </w:tc>
        <w:tc>
          <w:tcPr>
            <w:tcW w:w="5950" w:type="dxa"/>
            <w:gridSpan w:val="4"/>
            <w:tcBorders>
              <w:top w:val="nil"/>
              <w:left w:val="nil"/>
              <w:bottom w:val="single" w:color="auto" w:sz="4" w:space="0"/>
              <w:right w:val="nil"/>
            </w:tcBorders>
            <w:vAlign w:val="bottom"/>
          </w:tcPr>
          <w:p w14:paraId="29F5963B">
            <w:pPr>
              <w:pStyle w:val="8"/>
              <w:rPr>
                <w:rFonts w:cs="Times New Roman"/>
                <w:b w:val="0"/>
                <w:bCs w:val="0"/>
                <w:i/>
                <w:iCs/>
                <w:color w:val="000000"/>
                <w:sz w:val="24"/>
                <w:szCs w:val="24"/>
                <w:lang w:val="ru-RU"/>
              </w:rPr>
            </w:pPr>
            <w:r>
              <w:rPr>
                <w:rFonts w:ascii="Times New Roman" w:hAnsi="Times New Roman" w:cs="Times New Roman"/>
                <w:b w:val="0"/>
                <w:bCs w:val="0"/>
                <w:i/>
                <w:iCs/>
                <w:color w:val="000000"/>
                <w:sz w:val="24"/>
                <w:szCs w:val="24"/>
                <w:lang w:val="ru-RU"/>
              </w:rPr>
              <w:t>для врача-эпидемиолог</w:t>
            </w:r>
            <w:r>
              <w:rPr>
                <w:rFonts w:cs="Times New Roman"/>
                <w:b w:val="0"/>
                <w:bCs w:val="0"/>
                <w:i/>
                <w:iCs/>
                <w:color w:val="000000"/>
                <w:sz w:val="24"/>
                <w:szCs w:val="24"/>
                <w:lang w:val="ru-RU"/>
              </w:rPr>
              <w:t>а</w:t>
            </w:r>
          </w:p>
          <w:p w14:paraId="6E2DA2C1">
            <w:pPr>
              <w:pStyle w:val="8"/>
              <w:rPr>
                <w:rFonts w:cs="Times New Roman"/>
                <w:b w:val="0"/>
                <w:bCs w:val="0"/>
                <w:i/>
                <w:iCs/>
                <w:color w:val="000000"/>
                <w:sz w:val="24"/>
                <w:szCs w:val="24"/>
                <w:lang w:val="ru-RU"/>
              </w:rPr>
            </w:pPr>
          </w:p>
        </w:tc>
      </w:tr>
      <w:tr w14:paraId="5FA18FFE">
        <w:tblPrEx>
          <w:tblCellMar>
            <w:top w:w="0" w:type="dxa"/>
            <w:left w:w="108" w:type="dxa"/>
            <w:bottom w:w="0" w:type="dxa"/>
            <w:right w:w="108" w:type="dxa"/>
          </w:tblCellMar>
        </w:tblPrEx>
        <w:tc>
          <w:tcPr>
            <w:tcW w:w="3185" w:type="dxa"/>
            <w:gridSpan w:val="2"/>
            <w:tcMar>
              <w:left w:w="0" w:type="dxa"/>
              <w:right w:w="0" w:type="dxa"/>
            </w:tcMar>
          </w:tcPr>
          <w:p w14:paraId="1C0CFB04">
            <w:pPr>
              <w:autoSpaceDE w:val="0"/>
              <w:autoSpaceDN w:val="0"/>
              <w:adjustRightInd w:val="0"/>
              <w:spacing w:before="120" w:after="0" w:line="240" w:lineRule="auto"/>
              <w:rPr>
                <w:rFonts w:ascii="Times New Roman" w:hAnsi="Times New Roman"/>
                <w:sz w:val="24"/>
                <w:szCs w:val="24"/>
                <w:lang w:eastAsia="ru-RU"/>
              </w:rPr>
            </w:pPr>
          </w:p>
        </w:tc>
        <w:tc>
          <w:tcPr>
            <w:tcW w:w="5950" w:type="dxa"/>
            <w:gridSpan w:val="4"/>
            <w:tcBorders>
              <w:top w:val="nil"/>
              <w:left w:val="nil"/>
              <w:bottom w:val="single" w:color="auto" w:sz="4" w:space="0"/>
              <w:right w:val="nil"/>
            </w:tcBorders>
            <w:vAlign w:val="bottom"/>
          </w:tcPr>
          <w:p w14:paraId="4D1F0DC1">
            <w:pPr>
              <w:pStyle w:val="8"/>
              <w:rPr>
                <w:i/>
                <w:iCs/>
              </w:rPr>
            </w:pPr>
          </w:p>
        </w:tc>
      </w:tr>
      <w:tr w14:paraId="7D907547">
        <w:tblPrEx>
          <w:tblCellMar>
            <w:top w:w="0" w:type="dxa"/>
            <w:left w:w="108" w:type="dxa"/>
            <w:bottom w:w="0" w:type="dxa"/>
            <w:right w:w="108" w:type="dxa"/>
          </w:tblCellMar>
        </w:tblPrEx>
        <w:tc>
          <w:tcPr>
            <w:tcW w:w="9135" w:type="dxa"/>
            <w:gridSpan w:val="6"/>
            <w:tcBorders>
              <w:top w:val="single" w:color="auto" w:sz="4" w:space="0"/>
              <w:left w:val="nil"/>
              <w:bottom w:val="nil"/>
              <w:right w:val="nil"/>
            </w:tcBorders>
          </w:tcPr>
          <w:p w14:paraId="1E38DEB9">
            <w:pPr>
              <w:autoSpaceDE w:val="0"/>
              <w:autoSpaceDN w:val="0"/>
              <w:adjustRightInd w:val="0"/>
              <w:spacing w:before="120" w:after="120" w:line="240" w:lineRule="auto"/>
              <w:jc w:val="both"/>
              <w:rPr>
                <w:rFonts w:ascii="Times New Roman" w:hAnsi="Times New Roman"/>
                <w:sz w:val="24"/>
                <w:szCs w:val="24"/>
                <w:lang w:eastAsia="ru-RU"/>
              </w:rPr>
            </w:pPr>
            <w:r>
              <w:rPr>
                <w:rFonts w:ascii="Times New Roman" w:hAnsi="Times New Roman"/>
                <w:sz w:val="24"/>
                <w:szCs w:val="24"/>
                <w:lang w:eastAsia="ru-RU"/>
              </w:rPr>
              <w:t>Инструкцию изучил и обязуюсь выполнять:</w:t>
            </w:r>
          </w:p>
        </w:tc>
      </w:tr>
      <w:tr w14:paraId="17645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7" w:type="dxa"/>
            <w:vAlign w:val="center"/>
          </w:tcPr>
          <w:p w14:paraId="009130BD">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п/п</w:t>
            </w:r>
          </w:p>
        </w:tc>
        <w:tc>
          <w:tcPr>
            <w:tcW w:w="3481" w:type="dxa"/>
            <w:gridSpan w:val="2"/>
            <w:vAlign w:val="center"/>
          </w:tcPr>
          <w:p w14:paraId="6DD6F03C">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Ф.И.О.</w:t>
            </w:r>
          </w:p>
        </w:tc>
        <w:tc>
          <w:tcPr>
            <w:tcW w:w="2137" w:type="dxa"/>
            <w:vAlign w:val="center"/>
          </w:tcPr>
          <w:p w14:paraId="1E17ADEA">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Должность</w:t>
            </w:r>
          </w:p>
        </w:tc>
        <w:tc>
          <w:tcPr>
            <w:tcW w:w="1436" w:type="dxa"/>
            <w:vAlign w:val="center"/>
          </w:tcPr>
          <w:p w14:paraId="380CBC69">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Дата</w:t>
            </w:r>
          </w:p>
        </w:tc>
        <w:tc>
          <w:tcPr>
            <w:tcW w:w="1494" w:type="dxa"/>
            <w:vAlign w:val="center"/>
          </w:tcPr>
          <w:p w14:paraId="78D86D73">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Подпись</w:t>
            </w:r>
          </w:p>
        </w:tc>
      </w:tr>
      <w:tr w14:paraId="33720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7DE49545">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5C623A77">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26D1ABD2">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5B208EF1">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16D1A6A8">
            <w:pPr>
              <w:overflowPunct w:val="0"/>
              <w:autoSpaceDE w:val="0"/>
              <w:autoSpaceDN w:val="0"/>
              <w:adjustRightInd w:val="0"/>
              <w:spacing w:after="0" w:line="240" w:lineRule="auto"/>
              <w:rPr>
                <w:rFonts w:ascii="Times New Roman" w:hAnsi="Times New Roman"/>
                <w:sz w:val="24"/>
                <w:szCs w:val="24"/>
                <w:lang w:eastAsia="ru-RU"/>
              </w:rPr>
            </w:pPr>
          </w:p>
        </w:tc>
      </w:tr>
      <w:tr w14:paraId="7A239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5FAA0052">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2CC90660">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7AFA83D4">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567A9330">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3BC743B1">
            <w:pPr>
              <w:overflowPunct w:val="0"/>
              <w:autoSpaceDE w:val="0"/>
              <w:autoSpaceDN w:val="0"/>
              <w:adjustRightInd w:val="0"/>
              <w:spacing w:after="0" w:line="240" w:lineRule="auto"/>
              <w:rPr>
                <w:rFonts w:ascii="Times New Roman" w:hAnsi="Times New Roman"/>
                <w:sz w:val="24"/>
                <w:szCs w:val="24"/>
                <w:lang w:eastAsia="ru-RU"/>
              </w:rPr>
            </w:pPr>
          </w:p>
        </w:tc>
      </w:tr>
      <w:tr w14:paraId="77B2C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79EA9803">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2B36BE4A">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014A9846">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51E349B9">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12A7EEBB">
            <w:pPr>
              <w:overflowPunct w:val="0"/>
              <w:autoSpaceDE w:val="0"/>
              <w:autoSpaceDN w:val="0"/>
              <w:adjustRightInd w:val="0"/>
              <w:spacing w:after="0" w:line="240" w:lineRule="auto"/>
              <w:rPr>
                <w:rFonts w:ascii="Times New Roman" w:hAnsi="Times New Roman"/>
                <w:sz w:val="24"/>
                <w:szCs w:val="24"/>
                <w:lang w:eastAsia="ru-RU"/>
              </w:rPr>
            </w:pPr>
          </w:p>
        </w:tc>
      </w:tr>
      <w:tr w14:paraId="6FD3F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1B5CDE84">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188DD619">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38782961">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3CD42492">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51B16EB0">
            <w:pPr>
              <w:overflowPunct w:val="0"/>
              <w:autoSpaceDE w:val="0"/>
              <w:autoSpaceDN w:val="0"/>
              <w:adjustRightInd w:val="0"/>
              <w:spacing w:after="0" w:line="240" w:lineRule="auto"/>
              <w:rPr>
                <w:rFonts w:ascii="Times New Roman" w:hAnsi="Times New Roman"/>
                <w:sz w:val="24"/>
                <w:szCs w:val="24"/>
                <w:lang w:eastAsia="ru-RU"/>
              </w:rPr>
            </w:pPr>
          </w:p>
        </w:tc>
      </w:tr>
      <w:tr w14:paraId="58E67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247DC08E">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4888E85D">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728C4421">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913750B">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6763716">
            <w:pPr>
              <w:overflowPunct w:val="0"/>
              <w:autoSpaceDE w:val="0"/>
              <w:autoSpaceDN w:val="0"/>
              <w:adjustRightInd w:val="0"/>
              <w:spacing w:after="0" w:line="240" w:lineRule="auto"/>
              <w:rPr>
                <w:rFonts w:ascii="Times New Roman" w:hAnsi="Times New Roman"/>
                <w:sz w:val="24"/>
                <w:szCs w:val="24"/>
                <w:lang w:eastAsia="ru-RU"/>
              </w:rPr>
            </w:pPr>
          </w:p>
        </w:tc>
      </w:tr>
      <w:tr w14:paraId="517ED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5D1A2D5A">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27F8851B">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4EB08154">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0F967C48">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230B0A65">
            <w:pPr>
              <w:overflowPunct w:val="0"/>
              <w:autoSpaceDE w:val="0"/>
              <w:autoSpaceDN w:val="0"/>
              <w:adjustRightInd w:val="0"/>
              <w:spacing w:after="0" w:line="240" w:lineRule="auto"/>
              <w:rPr>
                <w:rFonts w:ascii="Times New Roman" w:hAnsi="Times New Roman"/>
                <w:sz w:val="24"/>
                <w:szCs w:val="24"/>
                <w:lang w:eastAsia="ru-RU"/>
              </w:rPr>
            </w:pPr>
          </w:p>
        </w:tc>
      </w:tr>
      <w:tr w14:paraId="1388C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2B67F129">
            <w:pPr>
              <w:widowControl w:val="0"/>
              <w:numPr>
                <w:ilvl w:val="0"/>
                <w:numId w:val="1"/>
              </w:numPr>
              <w:suppressAutoHyphens/>
              <w:overflowPunct w:val="0"/>
              <w:autoSpaceDE w:val="0"/>
              <w:autoSpaceDN w:val="0"/>
              <w:adjustRightInd w:val="0"/>
              <w:spacing w:before="20" w:after="0" w:line="240" w:lineRule="auto"/>
              <w:ind w:left="454" w:right="400"/>
              <w:contextualSpacing/>
              <w:jc w:val="both"/>
              <w:rPr>
                <w:rFonts w:ascii="Times New Roman" w:hAnsi="Times New Roman"/>
                <w:sz w:val="24"/>
                <w:szCs w:val="24"/>
                <w:lang w:eastAsia="ru-RU"/>
              </w:rPr>
            </w:pPr>
          </w:p>
        </w:tc>
        <w:tc>
          <w:tcPr>
            <w:tcW w:w="3481" w:type="dxa"/>
            <w:gridSpan w:val="2"/>
            <w:vAlign w:val="center"/>
          </w:tcPr>
          <w:p w14:paraId="652A9DB8">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62885A4F">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7029117">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193BC580">
            <w:pPr>
              <w:overflowPunct w:val="0"/>
              <w:autoSpaceDE w:val="0"/>
              <w:autoSpaceDN w:val="0"/>
              <w:adjustRightInd w:val="0"/>
              <w:spacing w:after="0" w:line="240" w:lineRule="auto"/>
              <w:rPr>
                <w:rFonts w:ascii="Times New Roman" w:hAnsi="Times New Roman"/>
                <w:sz w:val="24"/>
                <w:szCs w:val="24"/>
                <w:lang w:eastAsia="ru-RU"/>
              </w:rPr>
            </w:pPr>
          </w:p>
        </w:tc>
      </w:tr>
      <w:tr w14:paraId="5D134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1E06A99C">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0231252A">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40856F24">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1C61C30D">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371AE8A1">
            <w:pPr>
              <w:overflowPunct w:val="0"/>
              <w:autoSpaceDE w:val="0"/>
              <w:autoSpaceDN w:val="0"/>
              <w:adjustRightInd w:val="0"/>
              <w:spacing w:after="0" w:line="240" w:lineRule="auto"/>
              <w:rPr>
                <w:rFonts w:ascii="Times New Roman" w:hAnsi="Times New Roman"/>
                <w:sz w:val="24"/>
                <w:szCs w:val="24"/>
                <w:lang w:eastAsia="ru-RU"/>
              </w:rPr>
            </w:pPr>
          </w:p>
        </w:tc>
      </w:tr>
      <w:tr w14:paraId="7E26A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6928F50B">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481" w:type="dxa"/>
            <w:gridSpan w:val="2"/>
            <w:vAlign w:val="center"/>
          </w:tcPr>
          <w:p w14:paraId="3191F1C1">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61193ED7">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74BE1F4">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089C4867">
            <w:pPr>
              <w:overflowPunct w:val="0"/>
              <w:autoSpaceDE w:val="0"/>
              <w:autoSpaceDN w:val="0"/>
              <w:adjustRightInd w:val="0"/>
              <w:spacing w:after="0" w:line="240" w:lineRule="auto"/>
              <w:rPr>
                <w:rFonts w:ascii="Times New Roman" w:hAnsi="Times New Roman"/>
                <w:sz w:val="24"/>
                <w:szCs w:val="24"/>
                <w:lang w:eastAsia="ru-RU"/>
              </w:rPr>
            </w:pPr>
          </w:p>
        </w:tc>
      </w:tr>
      <w:tr w14:paraId="78BDB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578FBFA4">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1C351F35">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6EE6AA40">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0871B24B">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60623124">
            <w:pPr>
              <w:overflowPunct w:val="0"/>
              <w:autoSpaceDE w:val="0"/>
              <w:autoSpaceDN w:val="0"/>
              <w:adjustRightInd w:val="0"/>
              <w:spacing w:after="0" w:line="240" w:lineRule="auto"/>
              <w:rPr>
                <w:rFonts w:ascii="Times New Roman" w:hAnsi="Times New Roman"/>
                <w:sz w:val="24"/>
                <w:szCs w:val="24"/>
                <w:lang w:eastAsia="ru-RU"/>
              </w:rPr>
            </w:pPr>
          </w:p>
        </w:tc>
      </w:tr>
      <w:tr w14:paraId="34949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203C9D0C">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4F6748EA">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24E96233">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1A4826CD">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5AA2E1A">
            <w:pPr>
              <w:overflowPunct w:val="0"/>
              <w:autoSpaceDE w:val="0"/>
              <w:autoSpaceDN w:val="0"/>
              <w:adjustRightInd w:val="0"/>
              <w:spacing w:after="0" w:line="240" w:lineRule="auto"/>
              <w:rPr>
                <w:rFonts w:ascii="Times New Roman" w:hAnsi="Times New Roman"/>
                <w:sz w:val="24"/>
                <w:szCs w:val="24"/>
                <w:lang w:eastAsia="ru-RU"/>
              </w:rPr>
            </w:pPr>
          </w:p>
        </w:tc>
      </w:tr>
      <w:tr w14:paraId="47307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5F96A027">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6191C3FE">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6780720B">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05B3DC0A">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6FBE9135">
            <w:pPr>
              <w:overflowPunct w:val="0"/>
              <w:autoSpaceDE w:val="0"/>
              <w:autoSpaceDN w:val="0"/>
              <w:adjustRightInd w:val="0"/>
              <w:spacing w:after="0" w:line="240" w:lineRule="auto"/>
              <w:rPr>
                <w:rFonts w:ascii="Times New Roman" w:hAnsi="Times New Roman"/>
                <w:sz w:val="24"/>
                <w:szCs w:val="24"/>
                <w:lang w:eastAsia="ru-RU"/>
              </w:rPr>
            </w:pPr>
          </w:p>
        </w:tc>
      </w:tr>
      <w:tr w14:paraId="0386A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081CB44B">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1ED689C7">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35D56FB5">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B910831">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1DBAD6C">
            <w:pPr>
              <w:overflowPunct w:val="0"/>
              <w:autoSpaceDE w:val="0"/>
              <w:autoSpaceDN w:val="0"/>
              <w:adjustRightInd w:val="0"/>
              <w:spacing w:after="0" w:line="240" w:lineRule="auto"/>
              <w:rPr>
                <w:rFonts w:ascii="Times New Roman" w:hAnsi="Times New Roman"/>
                <w:sz w:val="24"/>
                <w:szCs w:val="24"/>
                <w:lang w:eastAsia="ru-RU"/>
              </w:rPr>
            </w:pPr>
          </w:p>
        </w:tc>
      </w:tr>
      <w:tr w14:paraId="5C7C2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5961C5E8">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73F04DB2">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37882CB5">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A0E3B75">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1C3618E3">
            <w:pPr>
              <w:overflowPunct w:val="0"/>
              <w:autoSpaceDE w:val="0"/>
              <w:autoSpaceDN w:val="0"/>
              <w:adjustRightInd w:val="0"/>
              <w:spacing w:after="0" w:line="240" w:lineRule="auto"/>
              <w:rPr>
                <w:rFonts w:ascii="Times New Roman" w:hAnsi="Times New Roman"/>
                <w:sz w:val="24"/>
                <w:szCs w:val="24"/>
                <w:lang w:eastAsia="ru-RU"/>
              </w:rPr>
            </w:pPr>
          </w:p>
        </w:tc>
      </w:tr>
      <w:tr w14:paraId="69776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20E676A0">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64C94E37">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313079AF">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2AE76143">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5A859B57">
            <w:pPr>
              <w:overflowPunct w:val="0"/>
              <w:autoSpaceDE w:val="0"/>
              <w:autoSpaceDN w:val="0"/>
              <w:adjustRightInd w:val="0"/>
              <w:spacing w:after="0" w:line="240" w:lineRule="auto"/>
              <w:rPr>
                <w:rFonts w:ascii="Times New Roman" w:hAnsi="Times New Roman"/>
                <w:sz w:val="24"/>
                <w:szCs w:val="24"/>
                <w:lang w:eastAsia="ru-RU"/>
              </w:rPr>
            </w:pPr>
          </w:p>
        </w:tc>
      </w:tr>
      <w:tr w14:paraId="690C1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0A174DC9">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6851B7BD">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70DBD78D">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5127A2EF">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08070716">
            <w:pPr>
              <w:overflowPunct w:val="0"/>
              <w:autoSpaceDE w:val="0"/>
              <w:autoSpaceDN w:val="0"/>
              <w:adjustRightInd w:val="0"/>
              <w:spacing w:after="0" w:line="240" w:lineRule="auto"/>
              <w:rPr>
                <w:rFonts w:ascii="Times New Roman" w:hAnsi="Times New Roman"/>
                <w:sz w:val="24"/>
                <w:szCs w:val="24"/>
                <w:lang w:eastAsia="ru-RU"/>
              </w:rPr>
            </w:pPr>
          </w:p>
        </w:tc>
      </w:tr>
      <w:tr w14:paraId="73974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6E1E6ABB">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1F087892">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4A6AD6D2">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0F7D0ACE">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1B05A07">
            <w:pPr>
              <w:overflowPunct w:val="0"/>
              <w:autoSpaceDE w:val="0"/>
              <w:autoSpaceDN w:val="0"/>
              <w:adjustRightInd w:val="0"/>
              <w:spacing w:after="0" w:line="240" w:lineRule="auto"/>
              <w:rPr>
                <w:rFonts w:ascii="Times New Roman" w:hAnsi="Times New Roman"/>
                <w:sz w:val="24"/>
                <w:szCs w:val="24"/>
                <w:lang w:eastAsia="ru-RU"/>
              </w:rPr>
            </w:pPr>
          </w:p>
        </w:tc>
      </w:tr>
      <w:tr w14:paraId="58338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6067CD4A">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2C53DB98">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22042671">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11903476">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48754A2B">
            <w:pPr>
              <w:overflowPunct w:val="0"/>
              <w:autoSpaceDE w:val="0"/>
              <w:autoSpaceDN w:val="0"/>
              <w:adjustRightInd w:val="0"/>
              <w:spacing w:after="0" w:line="240" w:lineRule="auto"/>
              <w:rPr>
                <w:rFonts w:ascii="Times New Roman" w:hAnsi="Times New Roman"/>
                <w:sz w:val="24"/>
                <w:szCs w:val="24"/>
                <w:lang w:eastAsia="ru-RU"/>
              </w:rPr>
            </w:pPr>
          </w:p>
        </w:tc>
      </w:tr>
      <w:tr w14:paraId="2682B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62100CE9">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3E037EB8">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7977215E">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5E42F7BB">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03BAE530">
            <w:pPr>
              <w:overflowPunct w:val="0"/>
              <w:autoSpaceDE w:val="0"/>
              <w:autoSpaceDN w:val="0"/>
              <w:adjustRightInd w:val="0"/>
              <w:spacing w:after="0" w:line="240" w:lineRule="auto"/>
              <w:rPr>
                <w:rFonts w:ascii="Times New Roman" w:hAnsi="Times New Roman"/>
                <w:sz w:val="24"/>
                <w:szCs w:val="24"/>
                <w:lang w:eastAsia="ru-RU"/>
              </w:rPr>
            </w:pPr>
          </w:p>
        </w:tc>
      </w:tr>
      <w:tr w14:paraId="799EC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4B8C251F">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36619B9B">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59C1AF4C">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32768B52">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0A46A119">
            <w:pPr>
              <w:overflowPunct w:val="0"/>
              <w:autoSpaceDE w:val="0"/>
              <w:autoSpaceDN w:val="0"/>
              <w:adjustRightInd w:val="0"/>
              <w:spacing w:after="0" w:line="240" w:lineRule="auto"/>
              <w:rPr>
                <w:rFonts w:ascii="Times New Roman" w:hAnsi="Times New Roman"/>
                <w:sz w:val="24"/>
                <w:szCs w:val="24"/>
                <w:lang w:eastAsia="ru-RU"/>
              </w:rPr>
            </w:pPr>
          </w:p>
        </w:tc>
      </w:tr>
      <w:tr w14:paraId="4DEE7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1FD34748">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5559BA4A">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57014BE6">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7EA33C83">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61E57C94">
            <w:pPr>
              <w:overflowPunct w:val="0"/>
              <w:autoSpaceDE w:val="0"/>
              <w:autoSpaceDN w:val="0"/>
              <w:adjustRightInd w:val="0"/>
              <w:spacing w:after="0" w:line="240" w:lineRule="auto"/>
              <w:rPr>
                <w:rFonts w:ascii="Times New Roman" w:hAnsi="Times New Roman"/>
                <w:sz w:val="24"/>
                <w:szCs w:val="24"/>
                <w:lang w:eastAsia="ru-RU"/>
              </w:rPr>
            </w:pPr>
          </w:p>
        </w:tc>
      </w:tr>
      <w:tr w14:paraId="4CA5D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3BB05A6B">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0D1A7B36">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3CF79509">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1DFD015C">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428368B5">
            <w:pPr>
              <w:overflowPunct w:val="0"/>
              <w:autoSpaceDE w:val="0"/>
              <w:autoSpaceDN w:val="0"/>
              <w:adjustRightInd w:val="0"/>
              <w:spacing w:after="0" w:line="240" w:lineRule="auto"/>
              <w:rPr>
                <w:rFonts w:ascii="Times New Roman" w:hAnsi="Times New Roman"/>
                <w:sz w:val="24"/>
                <w:szCs w:val="24"/>
                <w:lang w:eastAsia="ru-RU"/>
              </w:rPr>
            </w:pPr>
          </w:p>
        </w:tc>
      </w:tr>
      <w:tr w14:paraId="2B4DD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093B8F5F">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7B53B25B">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6E71F7A0">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2848723C">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ECC6786">
            <w:pPr>
              <w:overflowPunct w:val="0"/>
              <w:autoSpaceDE w:val="0"/>
              <w:autoSpaceDN w:val="0"/>
              <w:adjustRightInd w:val="0"/>
              <w:spacing w:after="0" w:line="240" w:lineRule="auto"/>
              <w:rPr>
                <w:rFonts w:ascii="Times New Roman" w:hAnsi="Times New Roman"/>
                <w:sz w:val="24"/>
                <w:szCs w:val="24"/>
                <w:lang w:eastAsia="ru-RU"/>
              </w:rPr>
            </w:pPr>
          </w:p>
        </w:tc>
      </w:tr>
      <w:tr w14:paraId="3324F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4AEAE10C">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37004F78">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07DC2DDD">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0FF523E">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86BE203">
            <w:pPr>
              <w:overflowPunct w:val="0"/>
              <w:autoSpaceDE w:val="0"/>
              <w:autoSpaceDN w:val="0"/>
              <w:adjustRightInd w:val="0"/>
              <w:spacing w:after="0" w:line="240" w:lineRule="auto"/>
              <w:rPr>
                <w:rFonts w:ascii="Times New Roman" w:hAnsi="Times New Roman"/>
                <w:sz w:val="24"/>
                <w:szCs w:val="24"/>
                <w:lang w:eastAsia="ru-RU"/>
              </w:rPr>
            </w:pPr>
          </w:p>
        </w:tc>
      </w:tr>
      <w:tr w14:paraId="4EAED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60BA27C7">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506E0752">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0FEFADEB">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715D1BB">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51CEA06A">
            <w:pPr>
              <w:overflowPunct w:val="0"/>
              <w:autoSpaceDE w:val="0"/>
              <w:autoSpaceDN w:val="0"/>
              <w:adjustRightInd w:val="0"/>
              <w:spacing w:after="0" w:line="240" w:lineRule="auto"/>
              <w:rPr>
                <w:rFonts w:ascii="Times New Roman" w:hAnsi="Times New Roman"/>
                <w:sz w:val="24"/>
                <w:szCs w:val="24"/>
                <w:lang w:eastAsia="ru-RU"/>
              </w:rPr>
            </w:pPr>
          </w:p>
        </w:tc>
      </w:tr>
      <w:tr w14:paraId="4AC55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108DD116">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436B837E">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0CA98687">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090044EE">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5CB77966">
            <w:pPr>
              <w:overflowPunct w:val="0"/>
              <w:autoSpaceDE w:val="0"/>
              <w:autoSpaceDN w:val="0"/>
              <w:adjustRightInd w:val="0"/>
              <w:spacing w:after="0" w:line="240" w:lineRule="auto"/>
              <w:rPr>
                <w:rFonts w:ascii="Times New Roman" w:hAnsi="Times New Roman"/>
                <w:sz w:val="24"/>
                <w:szCs w:val="24"/>
                <w:lang w:eastAsia="ru-RU"/>
              </w:rPr>
            </w:pPr>
          </w:p>
        </w:tc>
      </w:tr>
      <w:tr w14:paraId="485E8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216DC682">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38581E84">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18FD572C">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3260051E">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640CAEF9">
            <w:pPr>
              <w:overflowPunct w:val="0"/>
              <w:autoSpaceDE w:val="0"/>
              <w:autoSpaceDN w:val="0"/>
              <w:adjustRightInd w:val="0"/>
              <w:spacing w:after="0" w:line="240" w:lineRule="auto"/>
              <w:rPr>
                <w:rFonts w:ascii="Times New Roman" w:hAnsi="Times New Roman"/>
                <w:sz w:val="24"/>
                <w:szCs w:val="24"/>
                <w:lang w:eastAsia="ru-RU"/>
              </w:rPr>
            </w:pPr>
          </w:p>
        </w:tc>
      </w:tr>
      <w:tr w14:paraId="5D7BC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31FC31F3">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0ABB94C3">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7234AFC9">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5B872284">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7A64BDFF">
            <w:pPr>
              <w:overflowPunct w:val="0"/>
              <w:autoSpaceDE w:val="0"/>
              <w:autoSpaceDN w:val="0"/>
              <w:adjustRightInd w:val="0"/>
              <w:spacing w:after="0" w:line="240" w:lineRule="auto"/>
              <w:rPr>
                <w:rFonts w:ascii="Times New Roman" w:hAnsi="Times New Roman"/>
                <w:sz w:val="24"/>
                <w:szCs w:val="24"/>
                <w:lang w:eastAsia="ru-RU"/>
              </w:rPr>
            </w:pPr>
          </w:p>
        </w:tc>
      </w:tr>
      <w:tr w14:paraId="29D97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54752846">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1D3A895D">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647ACF32">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1FE56F3D">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2B39D52F">
            <w:pPr>
              <w:overflowPunct w:val="0"/>
              <w:autoSpaceDE w:val="0"/>
              <w:autoSpaceDN w:val="0"/>
              <w:adjustRightInd w:val="0"/>
              <w:spacing w:after="0" w:line="240" w:lineRule="auto"/>
              <w:rPr>
                <w:rFonts w:ascii="Times New Roman" w:hAnsi="Times New Roman"/>
                <w:sz w:val="24"/>
                <w:szCs w:val="24"/>
                <w:lang w:eastAsia="ru-RU"/>
              </w:rPr>
            </w:pPr>
          </w:p>
        </w:tc>
      </w:tr>
      <w:tr w14:paraId="66C42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87" w:type="dxa"/>
            <w:vAlign w:val="center"/>
          </w:tcPr>
          <w:p w14:paraId="2D17415F">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481" w:type="dxa"/>
            <w:gridSpan w:val="2"/>
            <w:vAlign w:val="center"/>
          </w:tcPr>
          <w:p w14:paraId="2C15710C">
            <w:pPr>
              <w:overflowPunct w:val="0"/>
              <w:autoSpaceDE w:val="0"/>
              <w:autoSpaceDN w:val="0"/>
              <w:adjustRightInd w:val="0"/>
              <w:spacing w:after="0" w:line="240" w:lineRule="auto"/>
              <w:rPr>
                <w:rFonts w:ascii="Times New Roman" w:hAnsi="Times New Roman"/>
                <w:sz w:val="24"/>
                <w:szCs w:val="24"/>
                <w:lang w:eastAsia="ru-RU"/>
              </w:rPr>
            </w:pPr>
          </w:p>
        </w:tc>
        <w:tc>
          <w:tcPr>
            <w:tcW w:w="2137" w:type="dxa"/>
            <w:vAlign w:val="center"/>
          </w:tcPr>
          <w:p w14:paraId="11F3598D">
            <w:pPr>
              <w:overflowPunct w:val="0"/>
              <w:autoSpaceDE w:val="0"/>
              <w:autoSpaceDN w:val="0"/>
              <w:adjustRightInd w:val="0"/>
              <w:spacing w:after="0" w:line="240" w:lineRule="auto"/>
              <w:rPr>
                <w:rFonts w:ascii="Times New Roman" w:hAnsi="Times New Roman"/>
                <w:sz w:val="24"/>
                <w:szCs w:val="24"/>
                <w:lang w:eastAsia="ru-RU"/>
              </w:rPr>
            </w:pPr>
          </w:p>
        </w:tc>
        <w:tc>
          <w:tcPr>
            <w:tcW w:w="1436" w:type="dxa"/>
            <w:vAlign w:val="center"/>
          </w:tcPr>
          <w:p w14:paraId="6E304617">
            <w:pPr>
              <w:overflowPunct w:val="0"/>
              <w:autoSpaceDE w:val="0"/>
              <w:autoSpaceDN w:val="0"/>
              <w:adjustRightInd w:val="0"/>
              <w:spacing w:after="0" w:line="240" w:lineRule="auto"/>
              <w:rPr>
                <w:rFonts w:ascii="Times New Roman" w:hAnsi="Times New Roman"/>
                <w:sz w:val="24"/>
                <w:szCs w:val="24"/>
                <w:lang w:eastAsia="ru-RU"/>
              </w:rPr>
            </w:pPr>
          </w:p>
        </w:tc>
        <w:tc>
          <w:tcPr>
            <w:tcW w:w="1494" w:type="dxa"/>
            <w:vAlign w:val="center"/>
          </w:tcPr>
          <w:p w14:paraId="656B5681">
            <w:pPr>
              <w:overflowPunct w:val="0"/>
              <w:autoSpaceDE w:val="0"/>
              <w:autoSpaceDN w:val="0"/>
              <w:adjustRightInd w:val="0"/>
              <w:spacing w:after="0" w:line="240" w:lineRule="auto"/>
              <w:rPr>
                <w:rFonts w:ascii="Times New Roman" w:hAnsi="Times New Roman"/>
                <w:sz w:val="24"/>
                <w:szCs w:val="24"/>
                <w:lang w:eastAsia="ru-RU"/>
              </w:rPr>
            </w:pPr>
          </w:p>
        </w:tc>
      </w:tr>
    </w:tbl>
    <w:p w14:paraId="33FFB948"/>
    <w:p w14:paraId="7EAF217D">
      <w:pPr>
        <w:tabs>
          <w:tab w:val="left" w:pos="12686"/>
        </w:tabs>
        <w:spacing w:before="0"/>
        <w:ind w:right="0"/>
        <w:jc w:val="left"/>
        <w:rPr>
          <w:rFonts w:hint="default"/>
          <w:sz w:val="24"/>
          <w:szCs w:val="24"/>
          <w:lang w:val="ru-RU"/>
        </w:rPr>
      </w:pPr>
    </w:p>
    <w:p w14:paraId="39D705C8">
      <w:pPr>
        <w:spacing w:before="0" w:beforeAutospacing="0" w:after="0" w:afterAutospacing="0"/>
        <w:jc w:val="both"/>
        <w:rPr>
          <w:rFonts w:ascii="Times New Roman" w:hAnsi="Times New Roman" w:cs="Times New Roman"/>
          <w:color w:val="000000"/>
          <w:sz w:val="24"/>
          <w:szCs w:val="24"/>
          <w:lang w:val="ru-RU"/>
        </w:rPr>
      </w:pPr>
    </w:p>
    <w:sectPr>
      <w:footerReference r:id="rId4" w:type="default"/>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2D0D87">
    <w:pPr>
      <w:pStyle w:val="6"/>
    </w:pPr>
    <w:r>
      <w:rPr>
        <w:sz w:val="20"/>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Текстовое поле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123049">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zSVju0AAAAAUBAAAPAAAAAAAAAAEAIAAAACIAAABkcnMvZG93&#10;bnJldi54bWxQSwECFAAUAAAACACHTuJApDVo0EECAABzBAAADgAAAAAAAAABACAAAAAfAQAAZHJz&#10;L2Uyb0RvYy54bWxQSwUGAAAAAAYABgBZAQAA0gUAAAAA&#10;">
              <v:fill on="f" focussize="0,0"/>
              <v:stroke on="f" weight="0.5pt"/>
              <v:imagedata o:title=""/>
              <o:lock v:ext="edit" aspectratio="f"/>
              <v:textbox inset="0mm,0mm,0mm,0mm" style="mso-fit-shape-to-text:t;">
                <w:txbxContent>
                  <w:p w14:paraId="68123049">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595F26"/>
    <w:multiLevelType w:val="multilevel"/>
    <w:tmpl w:val="52595F26"/>
    <w:lvl w:ilvl="0" w:tentative="0">
      <w:start w:val="1"/>
      <w:numFmt w:val="decimal"/>
      <w:lvlText w:val="%1."/>
      <w:lvlJc w:val="left"/>
      <w:pPr>
        <w:ind w:left="720" w:hanging="360"/>
      </w:pPr>
      <w:rPr>
        <w:rFonts w:cs="Times New Roman"/>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5CE"/>
    <w:rsid w:val="001136CF"/>
    <w:rsid w:val="001E4E0C"/>
    <w:rsid w:val="002D33B1"/>
    <w:rsid w:val="002D3591"/>
    <w:rsid w:val="003514A0"/>
    <w:rsid w:val="004F7E17"/>
    <w:rsid w:val="00517C59"/>
    <w:rsid w:val="005A05CE"/>
    <w:rsid w:val="00653AF6"/>
    <w:rsid w:val="006B6AC1"/>
    <w:rsid w:val="007A0789"/>
    <w:rsid w:val="00B73A5A"/>
    <w:rsid w:val="00C0648A"/>
    <w:rsid w:val="00CE72D4"/>
    <w:rsid w:val="00DE693D"/>
    <w:rsid w:val="00E438A1"/>
    <w:rsid w:val="00EB756D"/>
    <w:rsid w:val="00F01E19"/>
    <w:rsid w:val="03121629"/>
    <w:rsid w:val="2BA74643"/>
    <w:rsid w:val="328121D2"/>
    <w:rsid w:val="366364AA"/>
    <w:rsid w:val="375B35E7"/>
    <w:rsid w:val="43D71699"/>
    <w:rsid w:val="73803D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before="100" w:beforeAutospacing="1" w:after="100" w:afterAutospacing="1"/>
    </w:pPr>
    <w:rPr>
      <w:rFonts w:asciiTheme="minorHAnsi" w:hAnsiTheme="minorHAnsi" w:eastAsiaTheme="minorHAnsi" w:cstheme="minorBidi"/>
      <w:sz w:val="22"/>
      <w:szCs w:val="22"/>
      <w:lang w:val="en-US" w:eastAsia="en-US" w:bidi="ar-SA"/>
    </w:rPr>
  </w:style>
  <w:style w:type="paragraph" w:styleId="2">
    <w:name w:val="heading 1"/>
    <w:basedOn w:val="1"/>
    <w:next w:val="1"/>
    <w:link w:val="7"/>
    <w:qFormat/>
    <w:uiPriority w:val="9"/>
    <w:pPr>
      <w:keepNext/>
      <w:keepLines/>
      <w:outlineLvl w:val="0"/>
    </w:pPr>
    <w:rPr>
      <w:rFonts w:asciiTheme="majorHAnsi" w:hAnsiTheme="majorHAnsi" w:eastAsiaTheme="majorEastAsia" w:cstheme="majorBidi"/>
      <w:b/>
      <w:bCs/>
      <w:color w:val="376092" w:themeColor="accent1" w:themeShade="BF"/>
      <w:sz w:val="28"/>
      <w:szCs w:val="28"/>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header"/>
    <w:basedOn w:val="1"/>
    <w:semiHidden/>
    <w:unhideWhenUsed/>
    <w:qFormat/>
    <w:uiPriority w:val="99"/>
    <w:pPr>
      <w:tabs>
        <w:tab w:val="center" w:pos="4153"/>
        <w:tab w:val="right" w:pos="8306"/>
      </w:tabs>
    </w:pPr>
  </w:style>
  <w:style w:type="paragraph" w:styleId="6">
    <w:name w:val="footer"/>
    <w:basedOn w:val="1"/>
    <w:qFormat/>
    <w:uiPriority w:val="99"/>
    <w:pPr>
      <w:tabs>
        <w:tab w:val="center" w:pos="4677"/>
        <w:tab w:val="right" w:pos="9355"/>
      </w:tabs>
      <w:spacing w:after="0" w:line="240" w:lineRule="auto"/>
    </w:pPr>
    <w:rPr>
      <w:sz w:val="20"/>
      <w:szCs w:val="20"/>
      <w:lang w:eastAsia="ru-RU"/>
    </w:rPr>
  </w:style>
  <w:style w:type="character" w:customStyle="1" w:styleId="7">
    <w:name w:val="Заголовок 1 Знак"/>
    <w:basedOn w:val="3"/>
    <w:link w:val="2"/>
    <w:qFormat/>
    <w:uiPriority w:val="9"/>
    <w:rPr>
      <w:rFonts w:asciiTheme="majorHAnsi" w:hAnsiTheme="majorHAnsi" w:eastAsiaTheme="majorEastAsia" w:cstheme="majorBidi"/>
      <w:b/>
      <w:bCs/>
      <w:color w:val="376092" w:themeColor="accent1" w:themeShade="BF"/>
      <w:sz w:val="28"/>
      <w:szCs w:val="28"/>
    </w:rPr>
  </w:style>
  <w:style w:type="paragraph" w:customStyle="1" w:styleId="8">
    <w:name w:val="."/>
    <w:qFormat/>
    <w:uiPriority w:val="99"/>
    <w:pPr>
      <w:widowControl w:val="0"/>
      <w:autoSpaceDE w:val="0"/>
      <w:autoSpaceDN w:val="0"/>
      <w:adjustRightInd w:val="0"/>
    </w:pPr>
    <w:rPr>
      <w:rFonts w:ascii="Times New Roman" w:hAnsi="Times New Roman" w:eastAsia="Calibri" w:cs="Times New Roman"/>
      <w:sz w:val="24"/>
      <w:szCs w:val="24"/>
      <w:lang w:val="ru-RU" w:eastAsia="ru-RU"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4010</Words>
  <Characters>22859</Characters>
  <Lines>190</Lines>
  <Paragraphs>53</Paragraphs>
  <TotalTime>4</TotalTime>
  <ScaleCrop>false</ScaleCrop>
  <LinksUpToDate>false</LinksUpToDate>
  <CharactersWithSpaces>26816</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2025-09-25T14:00:00Z</dcterms:created>
  <dc:creator>Елена Коробова</dc:creator>
  <cp:lastModifiedBy>Сергей</cp:lastModifiedBy>
  <dcterms:modified xsi:type="dcterms:W3CDTF">2026-01-18T12:08:27Z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EFF0DE54B84845D092DF6D870A909B73_12</vt:lpwstr>
  </property>
</Properties>
</file>